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94949"/>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3">
      <w:pPr>
        <w:pStyle w:val="Heading2"/>
        <w:keepNext w:val="0"/>
        <w:keepLines w:val="0"/>
        <w:pBdr>
          <w:bottom w:color="000000" w:space="0" w:sz="0" w:val="none"/>
        </w:pBdr>
        <w:shd w:fill="ffffff" w:val="clear"/>
        <w:spacing w:after="80" w:before="0" w:line="300" w:lineRule="auto"/>
        <w:rPr>
          <w:b w:val="1"/>
          <w:sz w:val="24"/>
          <w:szCs w:val="24"/>
        </w:rPr>
      </w:pPr>
      <w:bookmarkStart w:colFirst="0" w:colLast="0" w:name="_heading=h.crgmjmc35awi" w:id="0"/>
      <w:bookmarkEnd w:id="0"/>
      <w:r w:rsidDel="00000000" w:rsidR="00000000" w:rsidRPr="00000000">
        <w:rPr>
          <w:b w:val="1"/>
          <w:sz w:val="24"/>
          <w:szCs w:val="24"/>
          <w:rtl w:val="0"/>
        </w:rPr>
        <w:t xml:space="preserve">Components of a business requirements document</w:t>
      </w:r>
    </w:p>
    <w:p w:rsidR="00000000" w:rsidDel="00000000" w:rsidP="00000000" w:rsidRDefault="00000000" w:rsidRPr="00000000" w14:paraId="00000004">
      <w:pPr>
        <w:pStyle w:val="Heading2"/>
        <w:keepNext w:val="0"/>
        <w:keepLines w:val="0"/>
        <w:pBdr>
          <w:bottom w:color="000000" w:space="0" w:sz="0" w:val="none"/>
        </w:pBdr>
        <w:shd w:fill="ffffff" w:val="clear"/>
        <w:spacing w:after="200" w:before="0" w:line="276" w:lineRule="auto"/>
        <w:rPr>
          <w:sz w:val="24"/>
          <w:szCs w:val="24"/>
        </w:rPr>
      </w:pPr>
      <w:bookmarkStart w:colFirst="0" w:colLast="0" w:name="_heading=h.uek00s61ufze" w:id="1"/>
      <w:bookmarkEnd w:id="1"/>
      <w:r w:rsidDel="00000000" w:rsidR="00000000" w:rsidRPr="00000000">
        <w:rPr>
          <w:sz w:val="24"/>
          <w:szCs w:val="24"/>
          <w:rtl w:val="0"/>
        </w:rPr>
        <w:t xml:space="preserve">BRDs can vary from industry to industry in terms of structure and addenda, and they tend to share the same foundational components.</w:t>
      </w:r>
    </w:p>
    <w:p w:rsidR="00000000" w:rsidDel="00000000" w:rsidP="00000000" w:rsidRDefault="00000000" w:rsidRPr="00000000" w14:paraId="00000005">
      <w:pPr>
        <w:pStyle w:val="Heading2"/>
        <w:keepNext w:val="0"/>
        <w:keepLines w:val="0"/>
        <w:numPr>
          <w:ilvl w:val="0"/>
          <w:numId w:val="1"/>
        </w:numPr>
        <w:pBdr>
          <w:bottom w:color="000000" w:space="0" w:sz="0" w:val="none"/>
        </w:pBdr>
        <w:shd w:fill="ffffff" w:val="clear"/>
        <w:spacing w:after="200" w:before="0" w:line="276" w:lineRule="auto"/>
        <w:ind w:left="720" w:hanging="360"/>
        <w:rPr>
          <w:rFonts w:ascii="Arial" w:cs="Arial" w:eastAsia="Arial" w:hAnsi="Arial"/>
          <w:color w:val="000000"/>
        </w:rPr>
      </w:pPr>
      <w:bookmarkStart w:colFirst="0" w:colLast="0" w:name="_heading=h.uek00s61ufze" w:id="1"/>
      <w:bookmarkEnd w:id="1"/>
      <w:r w:rsidDel="00000000" w:rsidR="00000000" w:rsidRPr="00000000">
        <w:rPr>
          <w:b w:val="1"/>
          <w:sz w:val="24"/>
          <w:szCs w:val="24"/>
          <w:rtl w:val="0"/>
        </w:rPr>
        <w:t xml:space="preserve">Project overview:</w:t>
      </w:r>
      <w:r w:rsidDel="00000000" w:rsidR="00000000" w:rsidRPr="00000000">
        <w:rPr>
          <w:sz w:val="24"/>
          <w:szCs w:val="24"/>
          <w:rtl w:val="0"/>
        </w:rPr>
        <w:t xml:space="preserve"> The project overview, often written once the full BRD is complete, provides a description of the project’s vision, objectives and context.</w:t>
      </w:r>
    </w:p>
    <w:p w:rsidR="00000000" w:rsidDel="00000000" w:rsidP="00000000" w:rsidRDefault="00000000" w:rsidRPr="00000000" w14:paraId="00000006">
      <w:pPr>
        <w:pStyle w:val="Heading2"/>
        <w:keepNext w:val="0"/>
        <w:keepLines w:val="0"/>
        <w:numPr>
          <w:ilvl w:val="0"/>
          <w:numId w:val="1"/>
        </w:numPr>
        <w:pBdr>
          <w:bottom w:color="000000" w:space="0" w:sz="0" w:val="none"/>
        </w:pBdr>
        <w:shd w:fill="ffffff" w:val="clear"/>
        <w:spacing w:after="200" w:before="0" w:line="276" w:lineRule="auto"/>
        <w:ind w:left="720" w:hanging="360"/>
        <w:rPr>
          <w:rFonts w:ascii="Arial" w:cs="Arial" w:eastAsia="Arial" w:hAnsi="Arial"/>
          <w:color w:val="000000"/>
        </w:rPr>
      </w:pPr>
      <w:bookmarkStart w:colFirst="0" w:colLast="0" w:name="_heading=h.uek00s61ufze" w:id="1"/>
      <w:bookmarkEnd w:id="1"/>
      <w:r w:rsidDel="00000000" w:rsidR="00000000" w:rsidRPr="00000000">
        <w:rPr>
          <w:b w:val="1"/>
          <w:sz w:val="24"/>
          <w:szCs w:val="24"/>
          <w:rtl w:val="0"/>
        </w:rPr>
        <w:t xml:space="preserve">Factors for success:</w:t>
      </w:r>
      <w:r w:rsidDel="00000000" w:rsidR="00000000" w:rsidRPr="00000000">
        <w:rPr>
          <w:sz w:val="24"/>
          <w:szCs w:val="24"/>
          <w:rtl w:val="0"/>
        </w:rPr>
        <w:t xml:space="preserve"> The objectives describe what needs to happen for the project to be successful.</w:t>
      </w:r>
    </w:p>
    <w:p w:rsidR="00000000" w:rsidDel="00000000" w:rsidP="00000000" w:rsidRDefault="00000000" w:rsidRPr="00000000" w14:paraId="00000007">
      <w:pPr>
        <w:pStyle w:val="Heading2"/>
        <w:keepNext w:val="0"/>
        <w:keepLines w:val="0"/>
        <w:numPr>
          <w:ilvl w:val="0"/>
          <w:numId w:val="1"/>
        </w:numPr>
        <w:pBdr>
          <w:bottom w:color="000000" w:space="0" w:sz="0" w:val="none"/>
        </w:pBdr>
        <w:shd w:fill="ffffff" w:val="clear"/>
        <w:spacing w:after="200" w:before="0" w:line="276" w:lineRule="auto"/>
        <w:ind w:left="720" w:hanging="360"/>
        <w:rPr>
          <w:rFonts w:ascii="Arial" w:cs="Arial" w:eastAsia="Arial" w:hAnsi="Arial"/>
          <w:color w:val="000000"/>
        </w:rPr>
      </w:pPr>
      <w:bookmarkStart w:colFirst="0" w:colLast="0" w:name="_heading=h.uek00s61ufze" w:id="1"/>
      <w:bookmarkEnd w:id="1"/>
      <w:r w:rsidDel="00000000" w:rsidR="00000000" w:rsidRPr="00000000">
        <w:rPr>
          <w:b w:val="1"/>
          <w:sz w:val="24"/>
          <w:szCs w:val="24"/>
          <w:rtl w:val="0"/>
        </w:rPr>
        <w:t xml:space="preserve">Scope of project:</w:t>
      </w:r>
      <w:r w:rsidDel="00000000" w:rsidR="00000000" w:rsidRPr="00000000">
        <w:rPr>
          <w:sz w:val="24"/>
          <w:szCs w:val="24"/>
          <w:rtl w:val="0"/>
        </w:rPr>
        <w:t xml:space="preserve"> The project scope explains what is a part of the project and what is not a part of the project.</w:t>
      </w:r>
    </w:p>
    <w:p w:rsidR="00000000" w:rsidDel="00000000" w:rsidP="00000000" w:rsidRDefault="00000000" w:rsidRPr="00000000" w14:paraId="00000008">
      <w:pPr>
        <w:pStyle w:val="Heading2"/>
        <w:keepNext w:val="0"/>
        <w:keepLines w:val="0"/>
        <w:numPr>
          <w:ilvl w:val="0"/>
          <w:numId w:val="1"/>
        </w:numPr>
        <w:pBdr>
          <w:bottom w:color="000000" w:space="0" w:sz="0" w:val="none"/>
        </w:pBdr>
        <w:shd w:fill="ffffff" w:val="clear"/>
        <w:spacing w:after="200" w:before="0" w:line="276" w:lineRule="auto"/>
        <w:ind w:left="720" w:hanging="360"/>
        <w:rPr>
          <w:rFonts w:ascii="Arial" w:cs="Arial" w:eastAsia="Arial" w:hAnsi="Arial"/>
          <w:color w:val="000000"/>
        </w:rPr>
      </w:pPr>
      <w:bookmarkStart w:colFirst="0" w:colLast="0" w:name="_heading=h.uek00s61ufze" w:id="1"/>
      <w:bookmarkEnd w:id="1"/>
      <w:r w:rsidDel="00000000" w:rsidR="00000000" w:rsidRPr="00000000">
        <w:rPr>
          <w:b w:val="1"/>
          <w:sz w:val="24"/>
          <w:szCs w:val="24"/>
          <w:rtl w:val="0"/>
        </w:rPr>
        <w:t xml:space="preserve">Stakeholder information:</w:t>
      </w:r>
      <w:r w:rsidDel="00000000" w:rsidR="00000000" w:rsidRPr="00000000">
        <w:rPr>
          <w:sz w:val="24"/>
          <w:szCs w:val="24"/>
          <w:rtl w:val="0"/>
        </w:rPr>
        <w:t xml:space="preserve"> This section lists all contact information for all involved stakeholders.</w:t>
      </w:r>
    </w:p>
    <w:p w:rsidR="00000000" w:rsidDel="00000000" w:rsidP="00000000" w:rsidRDefault="00000000" w:rsidRPr="00000000" w14:paraId="00000009">
      <w:pPr>
        <w:pStyle w:val="Heading2"/>
        <w:keepNext w:val="0"/>
        <w:keepLines w:val="0"/>
        <w:numPr>
          <w:ilvl w:val="0"/>
          <w:numId w:val="1"/>
        </w:numPr>
        <w:pBdr>
          <w:bottom w:color="000000" w:space="0" w:sz="0" w:val="none"/>
        </w:pBdr>
        <w:shd w:fill="ffffff" w:val="clear"/>
        <w:spacing w:after="200" w:before="0" w:line="276" w:lineRule="auto"/>
        <w:ind w:left="720" w:hanging="360"/>
        <w:rPr>
          <w:rFonts w:ascii="Arial" w:cs="Arial" w:eastAsia="Arial" w:hAnsi="Arial"/>
          <w:color w:val="000000"/>
        </w:rPr>
      </w:pPr>
      <w:bookmarkStart w:colFirst="0" w:colLast="0" w:name="_heading=h.uek00s61ufze" w:id="1"/>
      <w:bookmarkEnd w:id="1"/>
      <w:r w:rsidDel="00000000" w:rsidR="00000000" w:rsidRPr="00000000">
        <w:rPr>
          <w:b w:val="1"/>
          <w:sz w:val="24"/>
          <w:szCs w:val="24"/>
          <w:rtl w:val="0"/>
        </w:rPr>
        <w:t xml:space="preserve">Project requirements:</w:t>
      </w:r>
      <w:r w:rsidDel="00000000" w:rsidR="00000000" w:rsidRPr="00000000">
        <w:rPr>
          <w:sz w:val="24"/>
          <w:szCs w:val="24"/>
          <w:rtl w:val="0"/>
        </w:rPr>
        <w:t xml:space="preserve"> Include a list of all the necessary resources to complete the project.</w:t>
      </w:r>
    </w:p>
    <w:p w:rsidR="00000000" w:rsidDel="00000000" w:rsidP="00000000" w:rsidRDefault="00000000" w:rsidRPr="00000000" w14:paraId="0000000A">
      <w:pPr>
        <w:pStyle w:val="Heading2"/>
        <w:keepNext w:val="0"/>
        <w:keepLines w:val="0"/>
        <w:numPr>
          <w:ilvl w:val="0"/>
          <w:numId w:val="1"/>
        </w:numPr>
        <w:pBdr>
          <w:bottom w:color="000000" w:space="0" w:sz="0" w:val="none"/>
        </w:pBdr>
        <w:shd w:fill="ffffff" w:val="clear"/>
        <w:spacing w:after="200" w:before="0" w:line="276" w:lineRule="auto"/>
        <w:ind w:left="720" w:hanging="360"/>
        <w:rPr>
          <w:rFonts w:ascii="Arial" w:cs="Arial" w:eastAsia="Arial" w:hAnsi="Arial"/>
          <w:color w:val="000000"/>
        </w:rPr>
      </w:pPr>
      <w:bookmarkStart w:colFirst="0" w:colLast="0" w:name="_heading=h.uek00s61ufze" w:id="1"/>
      <w:bookmarkEnd w:id="1"/>
      <w:r w:rsidDel="00000000" w:rsidR="00000000" w:rsidRPr="00000000">
        <w:rPr>
          <w:b w:val="1"/>
          <w:sz w:val="24"/>
          <w:szCs w:val="24"/>
          <w:rtl w:val="0"/>
        </w:rPr>
        <w:t xml:space="preserve">Project constraints and assumptions:</w:t>
      </w:r>
      <w:r w:rsidDel="00000000" w:rsidR="00000000" w:rsidRPr="00000000">
        <w:rPr>
          <w:sz w:val="24"/>
          <w:szCs w:val="24"/>
          <w:rtl w:val="0"/>
        </w:rPr>
        <w:t xml:space="preserve"> Describe any potential limiting factors to the project.</w:t>
      </w:r>
    </w:p>
    <w:p w:rsidR="00000000" w:rsidDel="00000000" w:rsidP="00000000" w:rsidRDefault="00000000" w:rsidRPr="00000000" w14:paraId="0000000B">
      <w:pPr>
        <w:pStyle w:val="Heading2"/>
        <w:keepNext w:val="0"/>
        <w:keepLines w:val="0"/>
        <w:numPr>
          <w:ilvl w:val="0"/>
          <w:numId w:val="1"/>
        </w:numPr>
        <w:pBdr>
          <w:bottom w:color="000000" w:space="0" w:sz="0" w:val="none"/>
        </w:pBdr>
        <w:shd w:fill="ffffff" w:val="clear"/>
        <w:spacing w:after="200" w:before="0" w:line="276" w:lineRule="auto"/>
        <w:ind w:left="720" w:hanging="360"/>
        <w:rPr>
          <w:rFonts w:ascii="Arial" w:cs="Arial" w:eastAsia="Arial" w:hAnsi="Arial"/>
          <w:color w:val="000000"/>
        </w:rPr>
      </w:pPr>
      <w:bookmarkStart w:colFirst="0" w:colLast="0" w:name="_heading=h.uek00s61ufze" w:id="1"/>
      <w:bookmarkEnd w:id="1"/>
      <w:r w:rsidDel="00000000" w:rsidR="00000000" w:rsidRPr="00000000">
        <w:rPr>
          <w:b w:val="1"/>
          <w:sz w:val="24"/>
          <w:szCs w:val="24"/>
          <w:rtl w:val="0"/>
        </w:rPr>
        <w:t xml:space="preserve">Financial statements: </w:t>
      </w:r>
      <w:r w:rsidDel="00000000" w:rsidR="00000000" w:rsidRPr="00000000">
        <w:rPr>
          <w:sz w:val="24"/>
          <w:szCs w:val="24"/>
          <w:rtl w:val="0"/>
        </w:rPr>
        <w:t xml:space="preserve">The financial statements provide information on both funding the project and potential revenue after its completion.</w:t>
      </w:r>
    </w:p>
    <w:p w:rsidR="00000000" w:rsidDel="00000000" w:rsidP="00000000" w:rsidRDefault="00000000" w:rsidRPr="00000000" w14:paraId="0000000C">
      <w:pPr>
        <w:pStyle w:val="Heading2"/>
        <w:keepNext w:val="0"/>
        <w:keepLines w:val="0"/>
        <w:numPr>
          <w:ilvl w:val="0"/>
          <w:numId w:val="1"/>
        </w:numPr>
        <w:pBdr>
          <w:bottom w:color="000000" w:space="0" w:sz="0" w:val="none"/>
        </w:pBdr>
        <w:shd w:fill="ffffff" w:val="clear"/>
        <w:spacing w:after="200" w:before="0" w:line="276" w:lineRule="auto"/>
        <w:ind w:left="720" w:hanging="360"/>
        <w:rPr>
          <w:rFonts w:ascii="Arial" w:cs="Arial" w:eastAsia="Arial" w:hAnsi="Arial"/>
          <w:color w:val="000000"/>
        </w:rPr>
      </w:pPr>
      <w:bookmarkStart w:colFirst="0" w:colLast="0" w:name="_heading=h.uek00s61ufze" w:id="1"/>
      <w:bookmarkEnd w:id="1"/>
      <w:r w:rsidDel="00000000" w:rsidR="00000000" w:rsidRPr="00000000">
        <w:rPr>
          <w:b w:val="1"/>
          <w:sz w:val="24"/>
          <w:szCs w:val="24"/>
          <w:rtl w:val="0"/>
        </w:rPr>
        <w:t xml:space="preserve">Timeline:</w:t>
      </w:r>
      <w:r w:rsidDel="00000000" w:rsidR="00000000" w:rsidRPr="00000000">
        <w:rPr>
          <w:sz w:val="24"/>
          <w:szCs w:val="24"/>
          <w:rtl w:val="0"/>
        </w:rPr>
        <w:t xml:space="preserve"> Include a timeline and schedule for the project.</w:t>
      </w:r>
    </w:p>
    <w:p w:rsidR="00000000" w:rsidDel="00000000" w:rsidP="00000000" w:rsidRDefault="00000000" w:rsidRPr="00000000" w14:paraId="0000000D">
      <w:pPr>
        <w:pStyle w:val="Heading2"/>
        <w:keepNext w:val="0"/>
        <w:keepLines w:val="0"/>
        <w:numPr>
          <w:ilvl w:val="0"/>
          <w:numId w:val="1"/>
        </w:numPr>
        <w:pBdr>
          <w:bottom w:color="000000" w:space="0" w:sz="0" w:val="none"/>
        </w:pBdr>
        <w:shd w:fill="ffffff" w:val="clear"/>
        <w:spacing w:after="200" w:before="0" w:line="276" w:lineRule="auto"/>
        <w:ind w:left="720" w:hanging="360"/>
        <w:rPr>
          <w:rFonts w:ascii="Arial" w:cs="Arial" w:eastAsia="Arial" w:hAnsi="Arial"/>
          <w:color w:val="000000"/>
        </w:rPr>
      </w:pPr>
      <w:bookmarkStart w:colFirst="0" w:colLast="0" w:name="_heading=h.uek00s61ufze" w:id="1"/>
      <w:bookmarkEnd w:id="1"/>
      <w:r w:rsidDel="00000000" w:rsidR="00000000" w:rsidRPr="00000000">
        <w:rPr>
          <w:b w:val="1"/>
          <w:sz w:val="24"/>
          <w:szCs w:val="24"/>
          <w:rtl w:val="0"/>
        </w:rPr>
        <w:t xml:space="preserve">Personnel needs:</w:t>
      </w:r>
      <w:r w:rsidDel="00000000" w:rsidR="00000000" w:rsidRPr="00000000">
        <w:rPr>
          <w:sz w:val="24"/>
          <w:szCs w:val="24"/>
          <w:rtl w:val="0"/>
        </w:rPr>
        <w:t xml:space="preserve"> This describes any hiring needs and associated resources.</w:t>
      </w:r>
    </w:p>
    <w:p w:rsidR="00000000" w:rsidDel="00000000" w:rsidP="00000000" w:rsidRDefault="00000000" w:rsidRPr="00000000" w14:paraId="0000000E">
      <w:pPr>
        <w:pStyle w:val="Heading2"/>
        <w:keepNext w:val="0"/>
        <w:keepLines w:val="0"/>
        <w:numPr>
          <w:ilvl w:val="0"/>
          <w:numId w:val="1"/>
        </w:numPr>
        <w:pBdr>
          <w:bottom w:color="000000" w:space="0" w:sz="0" w:val="none"/>
        </w:pBdr>
        <w:shd w:fill="ffffff" w:val="clear"/>
        <w:spacing w:after="200" w:before="0" w:line="276" w:lineRule="auto"/>
        <w:ind w:left="720" w:hanging="360"/>
        <w:rPr>
          <w:rFonts w:ascii="Arial" w:cs="Arial" w:eastAsia="Arial" w:hAnsi="Arial"/>
          <w:color w:val="000000"/>
        </w:rPr>
      </w:pPr>
      <w:bookmarkStart w:colFirst="0" w:colLast="0" w:name="_heading=h.uek00s61ufze" w:id="1"/>
      <w:bookmarkEnd w:id="1"/>
      <w:r w:rsidDel="00000000" w:rsidR="00000000" w:rsidRPr="00000000">
        <w:rPr>
          <w:b w:val="1"/>
          <w:sz w:val="24"/>
          <w:szCs w:val="24"/>
          <w:rtl w:val="0"/>
        </w:rPr>
        <w:t xml:space="preserve">Cost and benefit:</w:t>
      </w:r>
      <w:r w:rsidDel="00000000" w:rsidR="00000000" w:rsidRPr="00000000">
        <w:rPr>
          <w:sz w:val="24"/>
          <w:szCs w:val="24"/>
          <w:rtl w:val="0"/>
        </w:rPr>
        <w:t xml:space="preserve"> This section provides a clear breakdown of all the project costs and a cost-benefit analysis for the project.</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pStyle w:val="Heading2"/>
        <w:keepNext w:val="0"/>
        <w:keepLines w:val="0"/>
        <w:pBdr>
          <w:bottom w:color="000000" w:space="0" w:sz="0" w:val="none"/>
        </w:pBdr>
        <w:shd w:fill="ffffff" w:val="clear"/>
        <w:spacing w:after="200" w:before="0" w:line="276" w:lineRule="auto"/>
        <w:rPr>
          <w:b w:val="1"/>
          <w:sz w:val="24"/>
          <w:szCs w:val="24"/>
        </w:rPr>
      </w:pPr>
      <w:bookmarkStart w:colFirst="0" w:colLast="0" w:name="_heading=h.l71354795x1i" w:id="2"/>
      <w:bookmarkEnd w:id="2"/>
      <w:r w:rsidDel="00000000" w:rsidR="00000000" w:rsidRPr="00000000">
        <w:rPr>
          <w:b w:val="1"/>
          <w:sz w:val="24"/>
          <w:szCs w:val="24"/>
          <w:rtl w:val="0"/>
        </w:rPr>
        <w:t xml:space="preserve">Business requirements document template</w:t>
      </w:r>
    </w:p>
    <w:p w:rsidR="00000000" w:rsidDel="00000000" w:rsidP="00000000" w:rsidRDefault="00000000" w:rsidRPr="00000000" w14:paraId="00000011">
      <w:pPr>
        <w:pStyle w:val="Heading2"/>
        <w:keepNext w:val="0"/>
        <w:keepLines w:val="0"/>
        <w:pBdr>
          <w:bottom w:color="000000" w:space="0" w:sz="0" w:val="none"/>
        </w:pBdr>
        <w:shd w:fill="ffffff" w:val="clear"/>
        <w:spacing w:after="200" w:before="0" w:line="276" w:lineRule="auto"/>
        <w:rPr>
          <w:sz w:val="24"/>
          <w:szCs w:val="24"/>
        </w:rPr>
      </w:pPr>
      <w:bookmarkStart w:colFirst="0" w:colLast="0" w:name="_heading=h.vjdukh1hiaye" w:id="3"/>
      <w:bookmarkEnd w:id="3"/>
      <w:r w:rsidDel="00000000" w:rsidR="00000000" w:rsidRPr="00000000">
        <w:rPr>
          <w:sz w:val="24"/>
          <w:szCs w:val="24"/>
          <w:rtl w:val="0"/>
        </w:rPr>
        <w:t xml:space="preserve">Business requirements documents are lengthy and include a substantial amount of information. Use this section template to help you organize your BRD and ensure you’ve included all the necessary elements.</w:t>
      </w:r>
      <w:r w:rsidDel="00000000" w:rsidR="00000000" w:rsidRPr="00000000">
        <w:rPr>
          <w:rtl w:val="0"/>
        </w:rPr>
      </w:r>
    </w:p>
    <w:p w:rsidR="00000000" w:rsidDel="00000000" w:rsidP="00000000" w:rsidRDefault="00000000" w:rsidRPr="00000000" w14:paraId="00000012">
      <w:pPr>
        <w:pBdr>
          <w:bottom w:color="000000"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SUMMARY STATEMENT</w:t>
        <w:br w:type="textWrapping"/>
        <w:t xml:space="preserve">[Summarize the project and expected outcomes.]</w:t>
      </w:r>
    </w:p>
    <w:p w:rsidR="00000000" w:rsidDel="00000000" w:rsidP="00000000" w:rsidRDefault="00000000" w:rsidRPr="00000000" w14:paraId="00000013">
      <w:pPr>
        <w:pBdr>
          <w:bottom w:color="000000"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PROJECT OBJECTIVE</w:t>
        <w:br w:type="textWrapping"/>
        <w:t xml:space="preserve">[Explain why the project is necessary.]</w:t>
      </w:r>
    </w:p>
    <w:p w:rsidR="00000000" w:rsidDel="00000000" w:rsidP="00000000" w:rsidRDefault="00000000" w:rsidRPr="00000000" w14:paraId="00000014">
      <w:pPr>
        <w:pBdr>
          <w:bottom w:color="000000"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PROJECT SCOPE</w:t>
        <w:br w:type="textWrapping"/>
        <w:t xml:space="preserve">[Explain the scope of the project.]</w:t>
      </w:r>
    </w:p>
    <w:p w:rsidR="00000000" w:rsidDel="00000000" w:rsidP="00000000" w:rsidRDefault="00000000" w:rsidRPr="00000000" w14:paraId="00000015">
      <w:pPr>
        <w:pBdr>
          <w:bottom w:color="000000"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SUCCESS FACTORS</w:t>
        <w:br w:type="textWrapping"/>
        <w:t xml:space="preserve">[List the necessary factors for project success.]</w:t>
      </w:r>
    </w:p>
    <w:p w:rsidR="00000000" w:rsidDel="00000000" w:rsidP="00000000" w:rsidRDefault="00000000" w:rsidRPr="00000000" w14:paraId="00000016">
      <w:pPr>
        <w:pBdr>
          <w:bottom w:color="000000"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STAKEHOLDERS</w:t>
        <w:br w:type="textWrapping"/>
        <w:t xml:space="preserve">[Provide a list of all project stakeholders.]</w:t>
      </w:r>
    </w:p>
    <w:p w:rsidR="00000000" w:rsidDel="00000000" w:rsidP="00000000" w:rsidRDefault="00000000" w:rsidRPr="00000000" w14:paraId="00000017">
      <w:pPr>
        <w:pBdr>
          <w:bottom w:color="000000"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FINANCIAL STATEMENTS</w:t>
        <w:br w:type="textWrapping"/>
        <w:t xml:space="preserve">[Provide financial statements related to the project].</w:t>
      </w:r>
    </w:p>
    <w:p w:rsidR="00000000" w:rsidDel="00000000" w:rsidP="00000000" w:rsidRDefault="00000000" w:rsidRPr="00000000" w14:paraId="00000018">
      <w:pPr>
        <w:pBdr>
          <w:bottom w:color="000000"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PROJECT REQUIREMENTS</w:t>
        <w:br w:type="textWrapping"/>
        <w:t xml:space="preserve">[List the necessary elements to complete the project.]</w:t>
      </w:r>
    </w:p>
    <w:p w:rsidR="00000000" w:rsidDel="00000000" w:rsidP="00000000" w:rsidRDefault="00000000" w:rsidRPr="00000000" w14:paraId="00000019">
      <w:pPr>
        <w:pBdr>
          <w:bottom w:color="000000"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CONSTRAINTS AND ASSUMPTIONS</w:t>
        <w:br w:type="textWrapping"/>
        <w:t xml:space="preserve">[List potential challenges and assumptions about the project.]</w:t>
      </w:r>
    </w:p>
    <w:p w:rsidR="00000000" w:rsidDel="00000000" w:rsidP="00000000" w:rsidRDefault="00000000" w:rsidRPr="00000000" w14:paraId="0000001A">
      <w:pPr>
        <w:pBdr>
          <w:bottom w:color="000000"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PERSONNEL NEEDS</w:t>
        <w:br w:type="textWrapping"/>
        <w:t xml:space="preserve">[List any additional personnel needs.]</w:t>
      </w:r>
    </w:p>
    <w:p w:rsidR="00000000" w:rsidDel="00000000" w:rsidP="00000000" w:rsidRDefault="00000000" w:rsidRPr="00000000" w14:paraId="0000001B">
      <w:pPr>
        <w:pBdr>
          <w:bottom w:color="000000"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TIMELINE</w:t>
        <w:br w:type="textWrapping"/>
        <w:t xml:space="preserve">[Provide a timeline for all phases of the project.]</w:t>
      </w:r>
    </w:p>
    <w:p w:rsidR="00000000" w:rsidDel="00000000" w:rsidP="00000000" w:rsidRDefault="00000000" w:rsidRPr="00000000" w14:paraId="0000001C">
      <w:pPr>
        <w:pBdr>
          <w:bottom w:color="000000"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COST AND BENEFIT</w:t>
        <w:br w:type="textWrapping"/>
        <w:t xml:space="preserve">[Provide the total projected cost of the project and the cost-benefit analysis.]</w:t>
      </w:r>
      <w:r w:rsidDel="00000000" w:rsidR="00000000" w:rsidRPr="00000000">
        <w:rPr>
          <w:rtl w:val="0"/>
        </w:rPr>
      </w:r>
    </w:p>
    <w:p w:rsidR="00000000" w:rsidDel="00000000" w:rsidP="00000000" w:rsidRDefault="00000000" w:rsidRPr="00000000" w14:paraId="0000001D">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1E">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jzzZTU1Got9OHfVk0WEYNgB1eg==">CgMxLjAyDmguY3JnbWptYzM1YXdpMg5oLnVlazAwczYxdWZ6ZTIOaC51ZWswMHM2MXVmemUyDmgudWVrMDBzNjF1ZnplMg5oLnVlazAwczYxdWZ6ZTIOaC51ZWswMHM2MXVmemUyDmgudWVrMDBzNjF1ZnplMg5oLnVlazAwczYxdWZ6ZTIOaC51ZWswMHM2MXVmemUyDmgudWVrMDBzNjF1ZnplMg5oLnVlazAwczYxdWZ6ZTIOaC51ZWswMHM2MXVmemUyDmgubDcxMzU0Nzk1eDFpMg5oLnZqZHVraDFoaWF5ZTgAciExRHRiQzMxMXM4czhsNy1MazlWOFRRZ3cwSTJYbUhwW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