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sz w:val="22"/>
          <w:szCs w:val="22"/>
        </w:rPr>
      </w:pPr>
      <w:hyperlink r:id="rId6">
        <w:r w:rsidDel="00000000" w:rsidR="00000000" w:rsidRPr="00000000">
          <w:rPr>
            <w:i w:val="1"/>
            <w:color w:val="0000ff"/>
            <w:sz w:val="22"/>
            <w:szCs w:val="22"/>
            <w:u w:val="single"/>
            <w:rtl w:val="0"/>
          </w:rPr>
          <w:t xml:space="preserve">Schalten Sie Ihre Stellenanzeige</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auf Indeed oder sehen Sie sich unter</w:t>
      </w:r>
      <w:r w:rsidDel="00000000" w:rsidR="00000000" w:rsidRPr="00000000">
        <w:rPr>
          <w:i w:val="1"/>
          <w:sz w:val="22"/>
          <w:szCs w:val="22"/>
          <w:rtl w:val="0"/>
        </w:rPr>
        <w:t xml:space="preserve"> </w:t>
      </w:r>
      <w:hyperlink r:id="rId7">
        <w:r w:rsidDel="00000000" w:rsidR="00000000" w:rsidRPr="00000000">
          <w:rPr>
            <w:i w:val="1"/>
            <w:color w:val="0000ff"/>
            <w:sz w:val="22"/>
            <w:szCs w:val="22"/>
            <w:u w:val="single"/>
            <w:rtl w:val="0"/>
          </w:rPr>
          <w:t xml:space="preserve">Recruitingressourcen</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weitere Vorlagen und Beispiele an.</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before="0" w:line="240" w:lineRule="auto"/>
        <w:rPr>
          <w:b w:val="1"/>
          <w:color w:val="2d2d2d"/>
          <w:sz w:val="26"/>
          <w:szCs w:val="26"/>
        </w:rPr>
      </w:pPr>
      <w:bookmarkStart w:colFirst="0" w:colLast="0" w:name="_2iybwt1xuofw" w:id="1"/>
      <w:bookmarkEnd w:id="1"/>
      <w:r w:rsidDel="00000000" w:rsidR="00000000" w:rsidRPr="00000000">
        <w:rPr>
          <w:color w:val="2d2d2d"/>
          <w:rtl w:val="0"/>
        </w:rPr>
        <w:t xml:space="preserve">Arbeitsvertrag</w:t>
      </w:r>
      <w:r w:rsidDel="00000000" w:rsidR="00000000" w:rsidRPr="00000000">
        <w:rPr>
          <w:rtl w:val="0"/>
        </w:rPr>
      </w:r>
    </w:p>
    <w:p w:rsidR="00000000" w:rsidDel="00000000" w:rsidP="00000000" w:rsidRDefault="00000000" w:rsidRPr="00000000" w14:paraId="00000004">
      <w:pPr>
        <w:spacing w:after="200" w:before="0" w:line="240" w:lineRule="auto"/>
        <w:rPr>
          <w:color w:val="2d2d2d"/>
        </w:rPr>
      </w:pPr>
      <w:r w:rsidDel="00000000" w:rsidR="00000000" w:rsidRPr="00000000">
        <w:rPr>
          <w:color w:val="2d2d2d"/>
          <w:rtl w:val="0"/>
        </w:rPr>
        <w:t xml:space="preserve">zwischen</w:t>
      </w:r>
    </w:p>
    <w:p w:rsidR="00000000" w:rsidDel="00000000" w:rsidP="00000000" w:rsidRDefault="00000000" w:rsidRPr="00000000" w14:paraId="00000005">
      <w:pPr>
        <w:spacing w:after="200" w:before="0" w:line="240" w:lineRule="auto"/>
        <w:rPr>
          <w:color w:val="2d2d2d"/>
        </w:rPr>
      </w:pPr>
      <w:r w:rsidDel="00000000" w:rsidR="00000000" w:rsidRPr="00000000">
        <w:rPr>
          <w:b w:val="1"/>
          <w:color w:val="2d2d2d"/>
          <w:rtl w:val="0"/>
        </w:rPr>
        <w:t xml:space="preserve">[Name und Anschrift des Arbeitgebers]</w:t>
        <w:br w:type="textWrapping"/>
      </w:r>
      <w:r w:rsidDel="00000000" w:rsidR="00000000" w:rsidRPr="00000000">
        <w:rPr>
          <w:color w:val="2d2d2d"/>
          <w:rtl w:val="0"/>
        </w:rPr>
        <w:t xml:space="preserve">– nachfolgend „Arbeitgeber“ genannt –</w:t>
      </w:r>
    </w:p>
    <w:p w:rsidR="00000000" w:rsidDel="00000000" w:rsidP="00000000" w:rsidRDefault="00000000" w:rsidRPr="00000000" w14:paraId="00000006">
      <w:pPr>
        <w:spacing w:after="200" w:before="0" w:line="240" w:lineRule="auto"/>
        <w:rPr>
          <w:color w:val="2d2d2d"/>
        </w:rPr>
      </w:pPr>
      <w:r w:rsidDel="00000000" w:rsidR="00000000" w:rsidRPr="00000000">
        <w:rPr>
          <w:color w:val="2d2d2d"/>
          <w:rtl w:val="0"/>
        </w:rPr>
        <w:t xml:space="preserve">und</w:t>
      </w:r>
    </w:p>
    <w:p w:rsidR="00000000" w:rsidDel="00000000" w:rsidP="00000000" w:rsidRDefault="00000000" w:rsidRPr="00000000" w14:paraId="00000007">
      <w:pPr>
        <w:spacing w:after="200" w:before="0" w:line="240" w:lineRule="auto"/>
        <w:rPr>
          <w:color w:val="2d2d2d"/>
        </w:rPr>
      </w:pPr>
      <w:r w:rsidDel="00000000" w:rsidR="00000000" w:rsidRPr="00000000">
        <w:rPr>
          <w:b w:val="1"/>
          <w:color w:val="2d2d2d"/>
          <w:rtl w:val="0"/>
        </w:rPr>
        <w:t xml:space="preserve">[Name und Anschrift des Arbeitnehmers / der Arbeitnehmerin]</w:t>
        <w:br w:type="textWrapping"/>
      </w:r>
      <w:r w:rsidDel="00000000" w:rsidR="00000000" w:rsidRPr="00000000">
        <w:rPr>
          <w:color w:val="2d2d2d"/>
          <w:rtl w:val="0"/>
        </w:rPr>
        <w:t xml:space="preserve">– nachfolgend „Arbeitnehmer/in“ genannt –</w:t>
      </w:r>
    </w:p>
    <w:p w:rsidR="00000000" w:rsidDel="00000000" w:rsidP="00000000" w:rsidRDefault="00000000" w:rsidRPr="00000000" w14:paraId="00000008">
      <w:pPr>
        <w:pStyle w:val="Heading4"/>
        <w:keepNext w:val="0"/>
        <w:keepLines w:val="0"/>
        <w:spacing w:after="200" w:before="0" w:line="240" w:lineRule="auto"/>
        <w:rPr>
          <w:b w:val="1"/>
          <w:color w:val="2d2d2d"/>
          <w:sz w:val="22"/>
          <w:szCs w:val="22"/>
        </w:rPr>
      </w:pPr>
      <w:bookmarkStart w:colFirst="0" w:colLast="0" w:name="_dfjoa3mzq06p" w:id="2"/>
      <w:bookmarkEnd w:id="2"/>
      <w:r w:rsidDel="00000000" w:rsidR="00000000" w:rsidRPr="00000000">
        <w:rPr>
          <w:b w:val="1"/>
          <w:color w:val="2d2d2d"/>
          <w:sz w:val="22"/>
          <w:szCs w:val="22"/>
          <w:rtl w:val="0"/>
        </w:rPr>
        <w:t xml:space="preserve">§ 1 Beginn und Art des Arbeitsverhältnisses</w:t>
      </w:r>
    </w:p>
    <w:p w:rsidR="00000000" w:rsidDel="00000000" w:rsidP="00000000" w:rsidRDefault="00000000" w:rsidRPr="00000000" w14:paraId="00000009">
      <w:pPr>
        <w:spacing w:after="200" w:before="0" w:line="240" w:lineRule="auto"/>
        <w:rPr>
          <w:color w:val="2d2d2d"/>
        </w:rPr>
      </w:pPr>
      <w:r w:rsidDel="00000000" w:rsidR="00000000" w:rsidRPr="00000000">
        <w:rPr>
          <w:color w:val="2d2d2d"/>
          <w:rtl w:val="0"/>
        </w:rPr>
        <w:t xml:space="preserve">Das Arbeitsverhältnis beginnt am [Datum] und wird auf [unbefristeter/befristeter] Basis geschlossen. Bei Befristung endet das Arbeitsverhältnis automatisch am [Datum], ohne dass es einer Kündigung bedarf.</w:t>
      </w:r>
    </w:p>
    <w:p w:rsidR="00000000" w:rsidDel="00000000" w:rsidP="00000000" w:rsidRDefault="00000000" w:rsidRPr="00000000" w14:paraId="0000000A">
      <w:pPr>
        <w:pStyle w:val="Heading4"/>
        <w:keepNext w:val="0"/>
        <w:keepLines w:val="0"/>
        <w:spacing w:after="200" w:before="0" w:line="240" w:lineRule="auto"/>
        <w:rPr>
          <w:b w:val="1"/>
          <w:color w:val="2d2d2d"/>
          <w:sz w:val="22"/>
          <w:szCs w:val="22"/>
        </w:rPr>
      </w:pPr>
      <w:bookmarkStart w:colFirst="0" w:colLast="0" w:name="_g9cvpc7z57ea" w:id="3"/>
      <w:bookmarkEnd w:id="3"/>
      <w:r w:rsidDel="00000000" w:rsidR="00000000" w:rsidRPr="00000000">
        <w:rPr>
          <w:b w:val="1"/>
          <w:color w:val="2d2d2d"/>
          <w:sz w:val="22"/>
          <w:szCs w:val="22"/>
          <w:rtl w:val="0"/>
        </w:rPr>
        <w:t xml:space="preserve">§ 2 Probezeit</w:t>
      </w:r>
    </w:p>
    <w:p w:rsidR="00000000" w:rsidDel="00000000" w:rsidP="00000000" w:rsidRDefault="00000000" w:rsidRPr="00000000" w14:paraId="0000000B">
      <w:pPr>
        <w:spacing w:after="200" w:before="0" w:line="240" w:lineRule="auto"/>
        <w:rPr>
          <w:color w:val="2d2d2d"/>
        </w:rPr>
      </w:pPr>
      <w:r w:rsidDel="00000000" w:rsidR="00000000" w:rsidRPr="00000000">
        <w:rPr>
          <w:color w:val="2d2d2d"/>
          <w:rtl w:val="0"/>
        </w:rPr>
        <w:t xml:space="preserve">Die ersten [Dauer, z. B. 6 Monate] gelten als Probezeit. Während dieser Zeit kann das Arbeitsverhältnis mit einer Frist von zwei Wochen gekündigt werden.</w:t>
      </w:r>
    </w:p>
    <w:p w:rsidR="00000000" w:rsidDel="00000000" w:rsidP="00000000" w:rsidRDefault="00000000" w:rsidRPr="00000000" w14:paraId="0000000C">
      <w:pPr>
        <w:pStyle w:val="Heading4"/>
        <w:keepNext w:val="0"/>
        <w:keepLines w:val="0"/>
        <w:spacing w:after="200" w:before="0" w:line="240" w:lineRule="auto"/>
        <w:rPr>
          <w:b w:val="1"/>
          <w:color w:val="2d2d2d"/>
          <w:sz w:val="22"/>
          <w:szCs w:val="22"/>
        </w:rPr>
      </w:pPr>
      <w:bookmarkStart w:colFirst="0" w:colLast="0" w:name="_61oifrqp5kln" w:id="4"/>
      <w:bookmarkEnd w:id="4"/>
      <w:r w:rsidDel="00000000" w:rsidR="00000000" w:rsidRPr="00000000">
        <w:rPr>
          <w:b w:val="1"/>
          <w:color w:val="2d2d2d"/>
          <w:sz w:val="22"/>
          <w:szCs w:val="22"/>
          <w:rtl w:val="0"/>
        </w:rPr>
        <w:t xml:space="preserve">§ 3 Tätigkeitsbeschreibung</w:t>
      </w:r>
    </w:p>
    <w:p w:rsidR="00000000" w:rsidDel="00000000" w:rsidP="00000000" w:rsidRDefault="00000000" w:rsidRPr="00000000" w14:paraId="0000000D">
      <w:pPr>
        <w:spacing w:after="200" w:before="0" w:line="240" w:lineRule="auto"/>
        <w:rPr>
          <w:color w:val="2d2d2d"/>
        </w:rPr>
      </w:pPr>
      <w:r w:rsidDel="00000000" w:rsidR="00000000" w:rsidRPr="00000000">
        <w:rPr>
          <w:color w:val="2d2d2d"/>
          <w:rtl w:val="0"/>
        </w:rPr>
        <w:t xml:space="preserve">Der/die Arbeitnehmer/in wird als [Berufsbezeichnung] eingestellt. Das Aufgabenfeld kann im Rahmen der betrieblichen Erfordernisse angepasst werden.</w:t>
      </w:r>
    </w:p>
    <w:p w:rsidR="00000000" w:rsidDel="00000000" w:rsidP="00000000" w:rsidRDefault="00000000" w:rsidRPr="00000000" w14:paraId="0000000E">
      <w:pPr>
        <w:pStyle w:val="Heading4"/>
        <w:keepNext w:val="0"/>
        <w:keepLines w:val="0"/>
        <w:spacing w:after="200" w:before="0" w:line="240" w:lineRule="auto"/>
        <w:rPr>
          <w:b w:val="1"/>
          <w:color w:val="2d2d2d"/>
          <w:sz w:val="22"/>
          <w:szCs w:val="22"/>
        </w:rPr>
      </w:pPr>
      <w:bookmarkStart w:colFirst="0" w:colLast="0" w:name="_23shxwlgl6a6" w:id="5"/>
      <w:bookmarkEnd w:id="5"/>
      <w:r w:rsidDel="00000000" w:rsidR="00000000" w:rsidRPr="00000000">
        <w:rPr>
          <w:b w:val="1"/>
          <w:color w:val="2d2d2d"/>
          <w:sz w:val="22"/>
          <w:szCs w:val="22"/>
          <w:rtl w:val="0"/>
        </w:rPr>
        <w:t xml:space="preserve">§ 4 Arbeitszeit</w:t>
      </w:r>
    </w:p>
    <w:p w:rsidR="00000000" w:rsidDel="00000000" w:rsidP="00000000" w:rsidRDefault="00000000" w:rsidRPr="00000000" w14:paraId="0000000F">
      <w:pPr>
        <w:spacing w:after="200" w:before="0" w:line="240" w:lineRule="auto"/>
        <w:rPr>
          <w:color w:val="2d2d2d"/>
        </w:rPr>
      </w:pPr>
      <w:r w:rsidDel="00000000" w:rsidR="00000000" w:rsidRPr="00000000">
        <w:rPr>
          <w:color w:val="2d2d2d"/>
          <w:rtl w:val="0"/>
        </w:rPr>
        <w:t xml:space="preserve">Die regelmäßige Arbeitszeit beträgt [Anzahl] Stunden pro Woche und verteilt sich auf [Tage]. Änderungen sind im Rahmen der gesetzlichen Bestimmungen möglich.</w:t>
      </w:r>
    </w:p>
    <w:p w:rsidR="00000000" w:rsidDel="00000000" w:rsidP="00000000" w:rsidRDefault="00000000" w:rsidRPr="00000000" w14:paraId="00000010">
      <w:pPr>
        <w:pStyle w:val="Heading4"/>
        <w:keepNext w:val="0"/>
        <w:keepLines w:val="0"/>
        <w:spacing w:after="200" w:before="0" w:line="240" w:lineRule="auto"/>
        <w:rPr>
          <w:b w:val="1"/>
          <w:color w:val="2d2d2d"/>
          <w:sz w:val="22"/>
          <w:szCs w:val="22"/>
        </w:rPr>
      </w:pPr>
      <w:bookmarkStart w:colFirst="0" w:colLast="0" w:name="_pwqplr77k30s" w:id="6"/>
      <w:bookmarkEnd w:id="6"/>
      <w:r w:rsidDel="00000000" w:rsidR="00000000" w:rsidRPr="00000000">
        <w:rPr>
          <w:b w:val="1"/>
          <w:color w:val="2d2d2d"/>
          <w:sz w:val="22"/>
          <w:szCs w:val="22"/>
          <w:rtl w:val="0"/>
        </w:rPr>
        <w:t xml:space="preserve">§ 5 Vergütung</w:t>
      </w:r>
    </w:p>
    <w:p w:rsidR="00000000" w:rsidDel="00000000" w:rsidP="00000000" w:rsidRDefault="00000000" w:rsidRPr="00000000" w14:paraId="00000011">
      <w:pPr>
        <w:spacing w:after="200" w:before="0" w:line="240" w:lineRule="auto"/>
        <w:rPr>
          <w:color w:val="2d2d2d"/>
        </w:rPr>
      </w:pPr>
      <w:r w:rsidDel="00000000" w:rsidR="00000000" w:rsidRPr="00000000">
        <w:rPr>
          <w:color w:val="2d2d2d"/>
          <w:rtl w:val="0"/>
        </w:rPr>
        <w:t xml:space="preserve">Der/die Arbeitnehmer/in erhält ein monatliches Bruttogehalt von [Betrag] Euro, zahlbar am Ende eines jeden Monats.</w:t>
      </w:r>
    </w:p>
    <w:p w:rsidR="00000000" w:rsidDel="00000000" w:rsidP="00000000" w:rsidRDefault="00000000" w:rsidRPr="00000000" w14:paraId="00000012">
      <w:pPr>
        <w:pStyle w:val="Heading4"/>
        <w:keepNext w:val="0"/>
        <w:keepLines w:val="0"/>
        <w:spacing w:after="200" w:before="0" w:line="240" w:lineRule="auto"/>
        <w:rPr>
          <w:b w:val="1"/>
          <w:color w:val="2d2d2d"/>
          <w:sz w:val="22"/>
          <w:szCs w:val="22"/>
        </w:rPr>
      </w:pPr>
      <w:bookmarkStart w:colFirst="0" w:colLast="0" w:name="_gacav09br1pw" w:id="7"/>
      <w:bookmarkEnd w:id="7"/>
      <w:r w:rsidDel="00000000" w:rsidR="00000000" w:rsidRPr="00000000">
        <w:rPr>
          <w:rtl w:val="0"/>
        </w:rPr>
      </w:r>
    </w:p>
    <w:p w:rsidR="00000000" w:rsidDel="00000000" w:rsidP="00000000" w:rsidRDefault="00000000" w:rsidRPr="00000000" w14:paraId="00000013">
      <w:pPr>
        <w:pStyle w:val="Heading4"/>
        <w:keepNext w:val="0"/>
        <w:keepLines w:val="0"/>
        <w:spacing w:after="200" w:before="0" w:line="240" w:lineRule="auto"/>
        <w:rPr>
          <w:b w:val="1"/>
          <w:color w:val="2d2d2d"/>
          <w:sz w:val="22"/>
          <w:szCs w:val="22"/>
        </w:rPr>
      </w:pPr>
      <w:bookmarkStart w:colFirst="0" w:colLast="0" w:name="_qnxiammplxvi" w:id="8"/>
      <w:bookmarkEnd w:id="8"/>
      <w:r w:rsidDel="00000000" w:rsidR="00000000" w:rsidRPr="00000000">
        <w:rPr>
          <w:rtl w:val="0"/>
        </w:rPr>
      </w:r>
    </w:p>
    <w:p w:rsidR="00000000" w:rsidDel="00000000" w:rsidP="00000000" w:rsidRDefault="00000000" w:rsidRPr="00000000" w14:paraId="00000014">
      <w:pPr>
        <w:pStyle w:val="Heading4"/>
        <w:keepNext w:val="0"/>
        <w:keepLines w:val="0"/>
        <w:spacing w:after="200" w:before="0" w:line="240" w:lineRule="auto"/>
        <w:rPr>
          <w:b w:val="1"/>
          <w:color w:val="2d2d2d"/>
          <w:sz w:val="22"/>
          <w:szCs w:val="22"/>
        </w:rPr>
      </w:pPr>
      <w:bookmarkStart w:colFirst="0" w:colLast="0" w:name="_u32li9mpk7pt" w:id="9"/>
      <w:bookmarkEnd w:id="9"/>
      <w:r w:rsidDel="00000000" w:rsidR="00000000" w:rsidRPr="00000000">
        <w:rPr>
          <w:b w:val="1"/>
          <w:color w:val="2d2d2d"/>
          <w:sz w:val="22"/>
          <w:szCs w:val="22"/>
          <w:rtl w:val="0"/>
        </w:rPr>
        <w:t xml:space="preserve">§ 6 Urlaub</w:t>
      </w:r>
    </w:p>
    <w:p w:rsidR="00000000" w:rsidDel="00000000" w:rsidP="00000000" w:rsidRDefault="00000000" w:rsidRPr="00000000" w14:paraId="00000015">
      <w:pPr>
        <w:spacing w:after="200" w:before="0" w:line="240" w:lineRule="auto"/>
        <w:rPr>
          <w:color w:val="2d2d2d"/>
        </w:rPr>
      </w:pPr>
      <w:r w:rsidDel="00000000" w:rsidR="00000000" w:rsidRPr="00000000">
        <w:rPr>
          <w:color w:val="2d2d2d"/>
          <w:rtl w:val="0"/>
        </w:rPr>
        <w:t xml:space="preserve">Der jährliche Urlaubsanspruch beträgt [Anzahl] Arbeitstage. Die Urlaubsplanung erfolgt in Abstimmung mit dem Arbeitgeber.</w:t>
      </w:r>
    </w:p>
    <w:p w:rsidR="00000000" w:rsidDel="00000000" w:rsidP="00000000" w:rsidRDefault="00000000" w:rsidRPr="00000000" w14:paraId="00000016">
      <w:pPr>
        <w:pStyle w:val="Heading4"/>
        <w:keepNext w:val="0"/>
        <w:keepLines w:val="0"/>
        <w:spacing w:after="200" w:before="0" w:line="240" w:lineRule="auto"/>
        <w:rPr>
          <w:b w:val="1"/>
          <w:color w:val="2d2d2d"/>
          <w:sz w:val="22"/>
          <w:szCs w:val="22"/>
        </w:rPr>
      </w:pPr>
      <w:bookmarkStart w:colFirst="0" w:colLast="0" w:name="_dp2omhijdmvo" w:id="10"/>
      <w:bookmarkEnd w:id="10"/>
      <w:r w:rsidDel="00000000" w:rsidR="00000000" w:rsidRPr="00000000">
        <w:rPr>
          <w:b w:val="1"/>
          <w:color w:val="2d2d2d"/>
          <w:sz w:val="22"/>
          <w:szCs w:val="22"/>
          <w:rtl w:val="0"/>
        </w:rPr>
        <w:t xml:space="preserve">§ 7 Nebentätigkeiten</w:t>
      </w:r>
    </w:p>
    <w:p w:rsidR="00000000" w:rsidDel="00000000" w:rsidP="00000000" w:rsidRDefault="00000000" w:rsidRPr="00000000" w14:paraId="00000017">
      <w:pPr>
        <w:spacing w:after="200" w:before="0" w:line="240" w:lineRule="auto"/>
        <w:rPr>
          <w:color w:val="2d2d2d"/>
        </w:rPr>
      </w:pPr>
      <w:r w:rsidDel="00000000" w:rsidR="00000000" w:rsidRPr="00000000">
        <w:rPr>
          <w:color w:val="2d2d2d"/>
          <w:rtl w:val="0"/>
        </w:rPr>
        <w:t xml:space="preserve">Nebentätigkeiten sind dem Arbeitgeber anzuzeigen und bedürfen der vorherigen schriftlichen Zustimmung.</w:t>
      </w:r>
    </w:p>
    <w:p w:rsidR="00000000" w:rsidDel="00000000" w:rsidP="00000000" w:rsidRDefault="00000000" w:rsidRPr="00000000" w14:paraId="00000018">
      <w:pPr>
        <w:pStyle w:val="Heading4"/>
        <w:keepNext w:val="0"/>
        <w:keepLines w:val="0"/>
        <w:spacing w:after="200" w:before="0" w:line="240" w:lineRule="auto"/>
        <w:rPr>
          <w:b w:val="1"/>
          <w:color w:val="2d2d2d"/>
          <w:sz w:val="22"/>
          <w:szCs w:val="22"/>
        </w:rPr>
      </w:pPr>
      <w:bookmarkStart w:colFirst="0" w:colLast="0" w:name="_cvi9ajdmccfh" w:id="11"/>
      <w:bookmarkEnd w:id="11"/>
      <w:r w:rsidDel="00000000" w:rsidR="00000000" w:rsidRPr="00000000">
        <w:rPr>
          <w:b w:val="1"/>
          <w:color w:val="2d2d2d"/>
          <w:sz w:val="22"/>
          <w:szCs w:val="22"/>
          <w:rtl w:val="0"/>
        </w:rPr>
        <w:t xml:space="preserve">§ 8 Verschwiegenheitspflicht</w:t>
      </w:r>
    </w:p>
    <w:p w:rsidR="00000000" w:rsidDel="00000000" w:rsidP="00000000" w:rsidRDefault="00000000" w:rsidRPr="00000000" w14:paraId="00000019">
      <w:pPr>
        <w:spacing w:after="200" w:before="0" w:line="240" w:lineRule="auto"/>
        <w:rPr>
          <w:color w:val="2d2d2d"/>
        </w:rPr>
      </w:pPr>
      <w:r w:rsidDel="00000000" w:rsidR="00000000" w:rsidRPr="00000000">
        <w:rPr>
          <w:color w:val="2d2d2d"/>
          <w:rtl w:val="0"/>
        </w:rPr>
        <w:t xml:space="preserve">Der/die Arbeitnehmer/in verpflichtet sich, über vertrauliche Angelegenheiten des Unternehmens auch nach Beendigung des Arbeitsverhältnisses Stillschweigen zu bewahren.</w:t>
      </w:r>
    </w:p>
    <w:p w:rsidR="00000000" w:rsidDel="00000000" w:rsidP="00000000" w:rsidRDefault="00000000" w:rsidRPr="00000000" w14:paraId="0000001A">
      <w:pPr>
        <w:pStyle w:val="Heading4"/>
        <w:keepNext w:val="0"/>
        <w:keepLines w:val="0"/>
        <w:spacing w:after="200" w:before="0" w:line="240" w:lineRule="auto"/>
        <w:rPr>
          <w:b w:val="1"/>
          <w:color w:val="2d2d2d"/>
          <w:sz w:val="22"/>
          <w:szCs w:val="22"/>
        </w:rPr>
      </w:pPr>
      <w:bookmarkStart w:colFirst="0" w:colLast="0" w:name="_kx9od4qh8h0e" w:id="12"/>
      <w:bookmarkEnd w:id="12"/>
      <w:r w:rsidDel="00000000" w:rsidR="00000000" w:rsidRPr="00000000">
        <w:rPr>
          <w:b w:val="1"/>
          <w:color w:val="2d2d2d"/>
          <w:sz w:val="22"/>
          <w:szCs w:val="22"/>
          <w:rtl w:val="0"/>
        </w:rPr>
        <w:t xml:space="preserve">§ 9 Kündigung</w:t>
      </w:r>
    </w:p>
    <w:p w:rsidR="00000000" w:rsidDel="00000000" w:rsidP="00000000" w:rsidRDefault="00000000" w:rsidRPr="00000000" w14:paraId="0000001B">
      <w:pPr>
        <w:spacing w:after="200" w:before="0" w:line="240" w:lineRule="auto"/>
        <w:rPr>
          <w:color w:val="2d2d2d"/>
        </w:rPr>
      </w:pPr>
      <w:r w:rsidDel="00000000" w:rsidR="00000000" w:rsidRPr="00000000">
        <w:rPr>
          <w:color w:val="2d2d2d"/>
          <w:rtl w:val="0"/>
        </w:rPr>
        <w:t xml:space="preserve">Es gelten die gesetzlichen Kündigungsfristen, sofern nicht abweichend vereinbart. Die Kündigung bedarf der Schriftform.</w:t>
      </w:r>
    </w:p>
    <w:p w:rsidR="00000000" w:rsidDel="00000000" w:rsidP="00000000" w:rsidRDefault="00000000" w:rsidRPr="00000000" w14:paraId="0000001C">
      <w:pPr>
        <w:pStyle w:val="Heading4"/>
        <w:keepNext w:val="0"/>
        <w:keepLines w:val="0"/>
        <w:spacing w:after="200" w:before="0" w:line="240" w:lineRule="auto"/>
        <w:rPr>
          <w:b w:val="1"/>
          <w:color w:val="2d2d2d"/>
          <w:sz w:val="22"/>
          <w:szCs w:val="22"/>
        </w:rPr>
      </w:pPr>
      <w:bookmarkStart w:colFirst="0" w:colLast="0" w:name="_b3i8uvlv42f0" w:id="13"/>
      <w:bookmarkEnd w:id="13"/>
      <w:r w:rsidDel="00000000" w:rsidR="00000000" w:rsidRPr="00000000">
        <w:rPr>
          <w:b w:val="1"/>
          <w:color w:val="2d2d2d"/>
          <w:sz w:val="22"/>
          <w:szCs w:val="22"/>
          <w:rtl w:val="0"/>
        </w:rPr>
        <w:t xml:space="preserve">§ 10 Sonstige Vereinbarungen</w:t>
      </w:r>
    </w:p>
    <w:p w:rsidR="00000000" w:rsidDel="00000000" w:rsidP="00000000" w:rsidRDefault="00000000" w:rsidRPr="00000000" w14:paraId="0000001D">
      <w:pPr>
        <w:spacing w:after="200" w:before="0" w:line="240" w:lineRule="auto"/>
        <w:rPr>
          <w:color w:val="2d2d2d"/>
        </w:rPr>
      </w:pPr>
      <w:r w:rsidDel="00000000" w:rsidR="00000000" w:rsidRPr="00000000">
        <w:rPr>
          <w:color w:val="2d2d2d"/>
          <w:rtl w:val="0"/>
        </w:rPr>
        <w:t xml:space="preserve">[Individuelle Zusatzregelungen einfügen, z. B. zu Arbeitsmitteln, Fortbildungen, Homeoffice]</w:t>
      </w:r>
    </w:p>
    <w:p w:rsidR="00000000" w:rsidDel="00000000" w:rsidP="00000000" w:rsidRDefault="00000000" w:rsidRPr="00000000" w14:paraId="0000001E">
      <w:pPr>
        <w:spacing w:after="200" w:before="0" w:line="240" w:lineRule="auto"/>
        <w:rPr>
          <w:b w:val="1"/>
          <w:color w:val="2d2d2d"/>
        </w:rPr>
      </w:pPr>
      <w:r w:rsidDel="00000000" w:rsidR="00000000" w:rsidRPr="00000000">
        <w:rPr>
          <w:b w:val="1"/>
          <w:color w:val="2d2d2d"/>
          <w:rtl w:val="0"/>
        </w:rPr>
        <w:t xml:space="preserve">Ort, Datum</w:t>
      </w:r>
    </w:p>
    <w:p w:rsidR="00000000" w:rsidDel="00000000" w:rsidP="00000000" w:rsidRDefault="00000000" w:rsidRPr="00000000" w14:paraId="0000001F">
      <w:pPr>
        <w:spacing w:after="200" w:before="0" w:line="240" w:lineRule="auto"/>
        <w:rPr>
          <w:color w:val="2d2d2d"/>
        </w:rPr>
      </w:pPr>
      <w:r w:rsidDel="00000000" w:rsidR="00000000" w:rsidRPr="00000000">
        <w:rPr>
          <w:color w:val="2d2d2d"/>
          <w:rtl w:val="0"/>
        </w:rPr>
        <w:t xml:space="preserve">(Unterschrift Arbeitgeber)</w:t>
      </w:r>
    </w:p>
    <w:p w:rsidR="00000000" w:rsidDel="00000000" w:rsidP="00000000" w:rsidRDefault="00000000" w:rsidRPr="00000000" w14:paraId="00000020">
      <w:pPr>
        <w:spacing w:after="0" w:before="0" w:line="240" w:lineRule="auto"/>
        <w:rPr>
          <w:color w:val="2d2d2d"/>
        </w:rPr>
      </w:pPr>
      <w:r w:rsidDel="00000000" w:rsidR="00000000" w:rsidRPr="00000000">
        <w:rPr>
          <w:color w:val="2d2d2d"/>
          <w:rtl w:val="0"/>
        </w:rPr>
        <w:t xml:space="preserve">(Unterschrift Arbeitnehmer/in) </w:t>
      </w:r>
    </w:p>
    <w:p w:rsidR="00000000" w:rsidDel="00000000" w:rsidP="00000000" w:rsidRDefault="00000000" w:rsidRPr="00000000" w14:paraId="00000021">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stellt diese Informationen aus Kulanz für Nutzer*innen dieser Website bereit. Bitte beachten Sie, dass wir weder Recruiting- noch Rechtsberatung anbieten. Wir sind nicht für den Inhalt Ihrer Stellenbeschreibungen verantwortlich und keine der hier aufgeführten Informationen sind eine Garantie für bestimmte Ergebnisse. Dies ist ein rechtlicher Hinweis und nicht Teil der Vorlage.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[Unternehmenslogo löschen oder ersetzen]</w:t>
    </w:r>
    <w:r w:rsidDel="00000000" w:rsidR="00000000" w:rsidRPr="00000000">
      <w:rPr>
        <w:rtl w:val="0"/>
      </w:rPr>
    </w:r>
  </w:p>
  <w:p w:rsidR="00000000" w:rsidDel="00000000" w:rsidP="00000000" w:rsidRDefault="00000000" w:rsidRPr="00000000" w14:paraId="00000025">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de.indeed.com/recruiting/recruitingressource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