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0" w:before="200" w:line="276" w:lineRule="auto"/>
        <w:rPr>
          <w:b w:val="1"/>
          <w:color w:val="2d2d2d"/>
          <w:sz w:val="24"/>
          <w:szCs w:val="24"/>
        </w:rPr>
      </w:pPr>
      <w:bookmarkStart w:colFirst="0" w:colLast="0" w:name="_heading=h.2217wg3cnr2b" w:id="0"/>
      <w:bookmarkEnd w:id="0"/>
      <w:r w:rsidDel="00000000" w:rsidR="00000000" w:rsidRPr="00000000">
        <w:rPr>
          <w:b w:val="1"/>
          <w:color w:val="2d2d2d"/>
          <w:sz w:val="24"/>
          <w:szCs w:val="24"/>
          <w:rtl w:val="0"/>
        </w:rPr>
        <w:t xml:space="preserve">Employee reference letter template</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Here is a template to help you write a reference letter:</w:t>
      </w:r>
    </w:p>
    <w:p w:rsidR="00000000" w:rsidDel="00000000" w:rsidP="00000000" w:rsidRDefault="00000000" w:rsidRPr="00000000" w14:paraId="00000006">
      <w:pPr>
        <w:shd w:fill="ffffff" w:val="clear"/>
        <w:spacing w:after="200" w:line="276" w:lineRule="auto"/>
        <w:rPr>
          <w:color w:val="2d2d2d"/>
          <w:sz w:val="24"/>
          <w:szCs w:val="24"/>
        </w:rPr>
      </w:pPr>
      <w:r w:rsidDel="00000000" w:rsidR="00000000" w:rsidRPr="00000000">
        <w:rPr>
          <w:color w:val="2d2d2d"/>
          <w:sz w:val="24"/>
          <w:szCs w:val="24"/>
          <w:rtl w:val="0"/>
        </w:rPr>
        <w:t xml:space="preserve">Dear [receiver’s name],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[Reference statement: this should explain your reason for writing the letter.]</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[First paragraph: describe the employee’s background and talk about the time you worked together.]</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[Second paragraph: add some examples of relevant skills exhibited by the employee.]</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[Third paragraph: add some examples of the employee’s achievements.]</w:t>
      </w:r>
    </w:p>
    <w:p w:rsidR="00000000" w:rsidDel="00000000" w:rsidP="00000000" w:rsidRDefault="00000000" w:rsidRPr="00000000" w14:paraId="0000000B">
      <w:pPr>
        <w:shd w:fill="ffffff" w:val="clear"/>
        <w:spacing w:after="200" w:line="276" w:lineRule="auto"/>
        <w:rPr>
          <w:color w:val="2d2d2d"/>
          <w:sz w:val="24"/>
          <w:szCs w:val="24"/>
        </w:rPr>
      </w:pPr>
      <w:r w:rsidDel="00000000" w:rsidR="00000000" w:rsidRPr="00000000">
        <w:rPr>
          <w:color w:val="2d2d2d"/>
          <w:sz w:val="24"/>
          <w:szCs w:val="24"/>
          <w:rtl w:val="0"/>
        </w:rPr>
        <w:t xml:space="preserve">[Closing remarks: summarize the goal of the letter.]</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Regards,</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color w:val="2d2d2d"/>
          <w:sz w:val="24"/>
          <w:szCs w:val="24"/>
          <w:rtl w:val="0"/>
        </w:rPr>
        <w:t xml:space="preserve">[Your name]</w:t>
        <w:br w:type="textWrapping"/>
        <w:t xml:space="preserve">[Your contact details]</w:t>
      </w:r>
    </w:p>
    <w:p w:rsidR="00000000" w:rsidDel="00000000" w:rsidP="00000000" w:rsidRDefault="00000000" w:rsidRPr="00000000" w14:paraId="0000000E">
      <w:pPr>
        <w:shd w:fill="ffffff" w:val="clear"/>
        <w:spacing w:after="200" w:line="276" w:lineRule="auto"/>
        <w:rPr>
          <w:color w:val="2d2d2d"/>
          <w:sz w:val="24"/>
          <w:szCs w:val="24"/>
        </w:rPr>
      </w:pP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0" w:before="200" w:line="276" w:lineRule="auto"/>
        <w:rPr>
          <w:b w:val="1"/>
          <w:color w:val="2d2d2d"/>
          <w:sz w:val="24"/>
          <w:szCs w:val="24"/>
        </w:rPr>
      </w:pPr>
      <w:bookmarkStart w:colFirst="0" w:colLast="0" w:name="_heading=h.zeoi379lyoje" w:id="1"/>
      <w:bookmarkEnd w:id="1"/>
      <w:r w:rsidDel="00000000" w:rsidR="00000000" w:rsidRPr="00000000">
        <w:rPr>
          <w:b w:val="1"/>
          <w:color w:val="2d2d2d"/>
          <w:sz w:val="24"/>
          <w:szCs w:val="24"/>
          <w:rtl w:val="0"/>
        </w:rPr>
        <w:t xml:space="preserve">Employee reference letter example</w:t>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color w:val="2d2d2d"/>
          <w:sz w:val="24"/>
          <w:szCs w:val="24"/>
          <w:rtl w:val="0"/>
        </w:rPr>
        <w:t xml:space="preserve">Here’s a sample employee reference letter:</w:t>
      </w:r>
    </w:p>
    <w:p w:rsidR="00000000" w:rsidDel="00000000" w:rsidP="00000000" w:rsidRDefault="00000000" w:rsidRPr="00000000" w14:paraId="00000011">
      <w:pPr>
        <w:shd w:fill="ffffff" w:val="clear"/>
        <w:spacing w:after="200" w:line="276" w:lineRule="auto"/>
        <w:rPr>
          <w:color w:val="2d2d2d"/>
          <w:sz w:val="24"/>
          <w:szCs w:val="24"/>
        </w:rPr>
      </w:pPr>
      <w:r w:rsidDel="00000000" w:rsidR="00000000" w:rsidRPr="00000000">
        <w:rPr>
          <w:color w:val="2d2d2d"/>
          <w:sz w:val="24"/>
          <w:szCs w:val="24"/>
          <w:rtl w:val="0"/>
        </w:rPr>
        <w:t xml:space="preserve">Dear Anais Gagné,</w:t>
      </w:r>
    </w:p>
    <w:p w:rsidR="00000000" w:rsidDel="00000000" w:rsidP="00000000" w:rsidRDefault="00000000" w:rsidRPr="00000000" w14:paraId="00000012">
      <w:pPr>
        <w:shd w:fill="ffffff" w:val="clear"/>
        <w:spacing w:after="200" w:line="276" w:lineRule="auto"/>
        <w:rPr>
          <w:color w:val="2d2d2d"/>
          <w:sz w:val="24"/>
          <w:szCs w:val="24"/>
        </w:rPr>
      </w:pPr>
      <w:r w:rsidDel="00000000" w:rsidR="00000000" w:rsidRPr="00000000">
        <w:rPr>
          <w:color w:val="2d2d2d"/>
          <w:sz w:val="24"/>
          <w:szCs w:val="24"/>
          <w:rtl w:val="0"/>
        </w:rPr>
        <w:t xml:space="preserve">I am recommending Mr. Ethan Tremblay for the project manager position at your organization. I worked as Mr. Tremblay’s supervisor for over eight years, while he grew through the ranks from administrative assistant to project manager in my establishment, The Wavewood Group.</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Mr. Tremblay has been one of the more consistent performers in my organization. As a project manager, he had the best lead turnover and most successful project completions among his colleagues. His positive personality and dedication made him a client favourite. While I served as his supervisor, 92% of his clients came to us with repeat business.</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I have no doubts recommending Mr. Tremblay for the role of Project Manager. Please reach out to me for more details or with questions.</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Regards,</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Dr. Mary Wright</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rtl w:val="0"/>
        </w:rPr>
        <w:t xml:space="preserve">CEO</w:t>
      </w:r>
    </w:p>
    <w:p w:rsidR="00000000" w:rsidDel="00000000" w:rsidP="00000000" w:rsidRDefault="00000000" w:rsidRPr="00000000" w14:paraId="00000018">
      <w:pPr>
        <w:shd w:fill="ffffff" w:val="clear"/>
        <w:spacing w:after="200" w:line="276" w:lineRule="auto"/>
        <w:rPr>
          <w:color w:val="494949"/>
          <w:sz w:val="24"/>
          <w:szCs w:val="24"/>
        </w:rPr>
      </w:pPr>
      <w:r w:rsidDel="00000000" w:rsidR="00000000" w:rsidRPr="00000000">
        <w:rPr>
          <w:color w:val="2d2d2d"/>
          <w:sz w:val="24"/>
          <w:szCs w:val="24"/>
          <w:rtl w:val="0"/>
        </w:rPr>
        <w:t xml:space="preserve">The Wavewood Group</w:t>
        <w:br w:type="textWrapping"/>
        <w:t xml:space="preserve">123 Bowen Island</w:t>
        <w:br w:type="textWrapping"/>
        <w:t xml:space="preserve">Vancouver, Canada 12345</w:t>
        <w:br w:type="textWrapping"/>
        <w:t xml:space="preserve">+1-514-555-1234</w:t>
        <w:br w:type="textWrapping"/>
        <w:t xml:space="preserve">m.wright@wavewoodgroup.com</w:t>
      </w:r>
      <w:r w:rsidDel="00000000" w:rsidR="00000000" w:rsidRPr="00000000">
        <w:rPr>
          <w:rtl w:val="0"/>
        </w:rPr>
      </w:r>
    </w:p>
    <w:p w:rsidR="00000000" w:rsidDel="00000000" w:rsidP="00000000" w:rsidRDefault="00000000" w:rsidRPr="00000000" w14:paraId="00000019">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shd w:fill="ffffff" w:val="clear"/>
      <w:jc w:val="right"/>
      <w:rPr/>
    </w:pPr>
    <w:r w:rsidDel="00000000" w:rsidR="00000000" w:rsidRPr="00000000">
      <w:rPr/>
      <w:drawing>
        <wp:inline distB="0" distT="0" distL="114300" distR="114300">
          <wp:extent cx="1181100" cy="312941"/>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1E">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Y9wkCwYP+XgSQG0pCIxtUGWjig==">CgMxLjAyDmguMjIxN3dnM2NucjJiMg5oLnplb2kzNzlseW9qZTgAciExNlh1Z2JvSVVhLTNCUXJvdldYalYtVnpoVHgtSHAyRTI=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