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2.294921875"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1181100" cy="314325"/>
            <wp:effectExtent b="0" l="0" r="0" t="0"/>
            <wp:docPr id="1"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1181100" cy="3143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44482421875" w:firstLine="0"/>
        <w:jc w:val="right"/>
        <w:rPr>
          <w:rFonts w:ascii="Helvetica Neue" w:cs="Helvetica Neue" w:eastAsia="Helvetica Neue" w:hAnsi="Helvetica Neue"/>
          <w:b w:val="0"/>
          <w:bCs w:val="0"/>
          <w:i w:val="0"/>
          <w:iCs w:val="0"/>
          <w:smallCaps w:val="0"/>
          <w:strike w:val="0"/>
          <w:color w:val="494949"/>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494949"/>
          <w:sz w:val="24"/>
          <w:szCs w:val="24"/>
          <w:u w:val="none"/>
          <w:shd w:fill="auto" w:val="clear"/>
          <w:vertAlign w:val="baseline"/>
          <w:rtl w:val="0"/>
        </w:rPr>
        <w:t xml:space="preserve">[</w:t>
      </w:r>
      <w:r w:rsidDel="00000000" w:rsidR="00000000" w:rsidRPr="00000000">
        <w:rPr>
          <w:rFonts w:ascii="Helvetica Neue" w:cs="Helvetica Neue" w:eastAsia="Helvetica Neue" w:hAnsi="Helvetica Neue"/>
          <w:b w:val="0"/>
          <w:bCs w:val="0"/>
          <w:i w:val="1"/>
          <w:iCs w:val="1"/>
          <w:smallCaps w:val="0"/>
          <w:strike w:val="0"/>
          <w:color w:val="494949"/>
          <w:sz w:val="24"/>
          <w:szCs w:val="24"/>
          <w:u w:val="none"/>
          <w:shd w:fill="auto" w:val="clear"/>
          <w:vertAlign w:val="baseline"/>
          <w:rtl w:val="0"/>
        </w:rPr>
        <w:t xml:space="preserve">Company Logo Delete or Replace</w:t>
      </w:r>
      <w:r w:rsidDel="00000000" w:rsidR="00000000" w:rsidRPr="00000000">
        <w:rPr>
          <w:rFonts w:ascii="Helvetica Neue" w:cs="Helvetica Neue" w:eastAsia="Helvetica Neue" w:hAnsi="Helvetica Neue"/>
          <w:b w:val="0"/>
          <w:bCs w:val="0"/>
          <w:i w:val="0"/>
          <w:iCs w:val="0"/>
          <w:smallCaps w:val="0"/>
          <w:strike w:val="0"/>
          <w:color w:val="494949"/>
          <w:sz w:val="24"/>
          <w:szCs w:val="24"/>
          <w:u w:val="none"/>
          <w:shd w:fill="auto" w:val="clear"/>
          <w:vertAlign w:val="baseline"/>
          <w:rtl w:val="0"/>
        </w:rPr>
        <w:t xml:space="preserv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382568359375" w:line="240" w:lineRule="auto"/>
        <w:ind w:left="0" w:right="0" w:firstLine="0"/>
        <w:jc w:val="cente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ff"/>
          <w:sz w:val="22"/>
          <w:szCs w:val="22"/>
          <w:u w:val="single"/>
          <w:shd w:fill="auto" w:val="clear"/>
          <w:vertAlign w:val="baseline"/>
          <w:rtl w:val="0"/>
        </w:rPr>
        <w:t xml:space="preserve">Post your job</w:t>
      </w:r>
      <w:r w:rsidDel="00000000" w:rsidR="00000000" w:rsidRPr="00000000">
        <w:rPr>
          <w:rFonts w:ascii="Arial" w:cs="Arial" w:eastAsia="Arial" w:hAnsi="Arial"/>
          <w:b w:val="0"/>
          <w:bCs w:val="0"/>
          <w:i w:val="1"/>
          <w:iCs w:val="1"/>
          <w:smallCaps w:val="0"/>
          <w:strike w:val="0"/>
          <w:color w:val="0000ff"/>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on Indeed or find more templates and samples in the </w:t>
      </w:r>
      <w:r w:rsidDel="00000000" w:rsidR="00000000" w:rsidRPr="00000000">
        <w:rPr>
          <w:rFonts w:ascii="Arial" w:cs="Arial" w:eastAsia="Arial" w:hAnsi="Arial"/>
          <w:b w:val="0"/>
          <w:bCs w:val="0"/>
          <w:i w:val="1"/>
          <w:iCs w:val="1"/>
          <w:smallCaps w:val="0"/>
          <w:strike w:val="0"/>
          <w:color w:val="0000ff"/>
          <w:sz w:val="22"/>
          <w:szCs w:val="22"/>
          <w:u w:val="single"/>
          <w:shd w:fill="auto" w:val="clear"/>
          <w:vertAlign w:val="baseline"/>
          <w:rtl w:val="0"/>
        </w:rPr>
        <w:t xml:space="preserve">Employer Resource Library</w:t>
      </w:r>
      <w:r w:rsidDel="00000000" w:rsidR="00000000" w:rsidRPr="00000000">
        <w:rPr>
          <w:rFonts w:ascii="Arial" w:cs="Arial" w:eastAsia="Arial" w:hAnsi="Arial"/>
          <w:b w:val="0"/>
          <w:bCs w:val="0"/>
          <w:i w:val="1"/>
          <w:iCs w:val="1"/>
          <w:smallCaps w:val="0"/>
          <w:strike w:val="0"/>
          <w:color w:val="000000"/>
          <w:sz w:val="22"/>
          <w:szCs w:val="22"/>
          <w:u w:val="single"/>
          <w:shd w:fill="auto" w:val="clear"/>
          <w:vertAlign w:val="baseline"/>
          <w:rtl w:val="0"/>
        </w:rPr>
        <w:t xml:space="preserv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0.15869140625" w:line="240" w:lineRule="auto"/>
        <w:ind w:left="29.640045166015625" w:right="0" w:firstLine="0"/>
        <w:jc w:val="left"/>
        <w:rPr>
          <w:rFonts w:ascii="Arial" w:cs="Arial" w:eastAsia="Arial" w:hAnsi="Arial"/>
          <w:b w:val="1"/>
          <w:bCs w:val="1"/>
          <w:i w:val="0"/>
          <w:iCs w:val="0"/>
          <w:smallCaps w:val="0"/>
          <w:strike w:val="0"/>
          <w:color w:val="2d2d2d"/>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2d2d2d"/>
          <w:sz w:val="28"/>
          <w:szCs w:val="28"/>
          <w:u w:val="none"/>
          <w:shd w:fill="auto" w:val="clear"/>
          <w:vertAlign w:val="baseline"/>
          <w:rtl w:val="0"/>
        </w:rPr>
        <w:t xml:space="preserve">What does a performance review cover?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98876953125" w:line="264.3717384338379" w:lineRule="auto"/>
        <w:ind w:left="37.440032958984375" w:right="181.630859375" w:hanging="8.639984130859375"/>
        <w:jc w:val="left"/>
        <w:rPr>
          <w:rFonts w:ascii="Arial" w:cs="Arial" w:eastAsia="Arial" w:hAnsi="Arial"/>
          <w:b w:val="0"/>
          <w:bCs w:val="0"/>
          <w:i w:val="0"/>
          <w:iCs w:val="0"/>
          <w:smallCaps w:val="0"/>
          <w:strike w:val="0"/>
          <w:color w:val="2d2d2d"/>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d2d2d"/>
          <w:sz w:val="24"/>
          <w:szCs w:val="24"/>
          <w:highlight w:val="white"/>
          <w:u w:val="none"/>
          <w:vertAlign w:val="baseline"/>
          <w:rtl w:val="0"/>
        </w:rPr>
        <w:t xml:space="preserve">A performance review must be objective and professional to provide the organisation’s</w:t>
      </w:r>
      <w:r w:rsidDel="00000000" w:rsidR="00000000" w:rsidRPr="00000000">
        <w:rPr>
          <w:rFonts w:ascii="Arial" w:cs="Arial" w:eastAsia="Arial" w:hAnsi="Arial"/>
          <w:b w:val="0"/>
          <w:bCs w:val="0"/>
          <w:i w:val="0"/>
          <w:iCs w:val="0"/>
          <w:smallCaps w:val="0"/>
          <w:strike w:val="0"/>
          <w:color w:val="2d2d2d"/>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d2d2d"/>
          <w:sz w:val="24"/>
          <w:szCs w:val="24"/>
          <w:highlight w:val="white"/>
          <w:u w:val="none"/>
          <w:vertAlign w:val="baseline"/>
          <w:rtl w:val="0"/>
        </w:rPr>
        <w:t xml:space="preserve">executive team with an accurate record to refer to when making decisions about</w:t>
      </w:r>
      <w:r w:rsidDel="00000000" w:rsidR="00000000" w:rsidRPr="00000000">
        <w:rPr>
          <w:rFonts w:ascii="Arial" w:cs="Arial" w:eastAsia="Arial" w:hAnsi="Arial"/>
          <w:b w:val="0"/>
          <w:bCs w:val="0"/>
          <w:i w:val="0"/>
          <w:iCs w:val="0"/>
          <w:smallCaps w:val="0"/>
          <w:strike w:val="0"/>
          <w:color w:val="2d2d2d"/>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d2d2d"/>
          <w:sz w:val="24"/>
          <w:szCs w:val="24"/>
          <w:highlight w:val="white"/>
          <w:u w:val="none"/>
          <w:vertAlign w:val="baseline"/>
          <w:rtl w:val="0"/>
        </w:rPr>
        <w:t xml:space="preserve">promoting or letting employees go. Despite the different types and formats of</w:t>
      </w:r>
      <w:r w:rsidDel="00000000" w:rsidR="00000000" w:rsidRPr="00000000">
        <w:rPr>
          <w:rFonts w:ascii="Arial" w:cs="Arial" w:eastAsia="Arial" w:hAnsi="Arial"/>
          <w:b w:val="0"/>
          <w:bCs w:val="0"/>
          <w:i w:val="0"/>
          <w:iCs w:val="0"/>
          <w:smallCaps w:val="0"/>
          <w:strike w:val="0"/>
          <w:color w:val="2d2d2d"/>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d2d2d"/>
          <w:sz w:val="24"/>
          <w:szCs w:val="24"/>
          <w:highlight w:val="white"/>
          <w:u w:val="none"/>
          <w:vertAlign w:val="baseline"/>
          <w:rtl w:val="0"/>
        </w:rPr>
        <w:t xml:space="preserve">performance reviews, each performance review’s content is usually similar. The typical</w:t>
      </w:r>
      <w:r w:rsidDel="00000000" w:rsidR="00000000" w:rsidRPr="00000000">
        <w:rPr>
          <w:rFonts w:ascii="Arial" w:cs="Arial" w:eastAsia="Arial" w:hAnsi="Arial"/>
          <w:b w:val="0"/>
          <w:bCs w:val="0"/>
          <w:i w:val="0"/>
          <w:iCs w:val="0"/>
          <w:smallCaps w:val="0"/>
          <w:strike w:val="0"/>
          <w:color w:val="2d2d2d"/>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d2d2d"/>
          <w:sz w:val="24"/>
          <w:szCs w:val="24"/>
          <w:highlight w:val="white"/>
          <w:u w:val="none"/>
          <w:vertAlign w:val="baseline"/>
          <w:rtl w:val="0"/>
        </w:rPr>
        <w:t xml:space="preserve">areas of assessment in a performance review cover the following areas:</w:t>
      </w:r>
      <w:r w:rsidDel="00000000" w:rsidR="00000000" w:rsidRPr="00000000">
        <w:rPr>
          <w:rFonts w:ascii="Arial" w:cs="Arial" w:eastAsia="Arial" w:hAnsi="Arial"/>
          <w:b w:val="0"/>
          <w:bCs w:val="0"/>
          <w:i w:val="0"/>
          <w:iCs w:val="0"/>
          <w:smallCaps w:val="0"/>
          <w:strike w:val="0"/>
          <w:color w:val="2d2d2d"/>
          <w:sz w:val="24"/>
          <w:szCs w:val="24"/>
          <w:u w:val="none"/>
          <w:shd w:fill="auto" w:val="clear"/>
          <w:vertAlign w:val="baseline"/>
          <w:rtl w:val="0"/>
        </w:rPr>
        <w:t xml:space="preserv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921142578125" w:line="240" w:lineRule="auto"/>
        <w:ind w:left="409.6800231933594" w:right="0" w:firstLine="0"/>
        <w:jc w:val="left"/>
        <w:rPr>
          <w:rFonts w:ascii="Arial" w:cs="Arial" w:eastAsia="Arial" w:hAnsi="Arial"/>
          <w:b w:val="0"/>
          <w:bCs w:val="0"/>
          <w:i w:val="0"/>
          <w:iCs w:val="0"/>
          <w:smallCaps w:val="0"/>
          <w:strike w:val="0"/>
          <w:color w:val="2d2d2d"/>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d2d2d"/>
          <w:sz w:val="24"/>
          <w:szCs w:val="24"/>
          <w:u w:val="none"/>
          <w:shd w:fill="auto" w:val="clear"/>
          <w:vertAlign w:val="baseline"/>
          <w:rtl w:val="0"/>
        </w:rPr>
        <w:t xml:space="preserve">● Technical skills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2930908203125" w:line="240" w:lineRule="auto"/>
        <w:ind w:left="409.6800231933594" w:right="0" w:firstLine="0"/>
        <w:jc w:val="left"/>
        <w:rPr>
          <w:rFonts w:ascii="Arial" w:cs="Arial" w:eastAsia="Arial" w:hAnsi="Arial"/>
          <w:b w:val="0"/>
          <w:bCs w:val="0"/>
          <w:i w:val="0"/>
          <w:iCs w:val="0"/>
          <w:smallCaps w:val="0"/>
          <w:strike w:val="0"/>
          <w:color w:val="2d2d2d"/>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d2d2d"/>
          <w:sz w:val="24"/>
          <w:szCs w:val="24"/>
          <w:u w:val="none"/>
          <w:shd w:fill="auto" w:val="clear"/>
          <w:vertAlign w:val="baseline"/>
          <w:rtl w:val="0"/>
        </w:rPr>
        <w:t xml:space="preserve">● Quality of work deliverables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29248046875" w:line="240" w:lineRule="auto"/>
        <w:ind w:left="409.6800231933594" w:right="0" w:firstLine="0"/>
        <w:jc w:val="left"/>
        <w:rPr>
          <w:rFonts w:ascii="Arial" w:cs="Arial" w:eastAsia="Arial" w:hAnsi="Arial"/>
          <w:b w:val="0"/>
          <w:bCs w:val="0"/>
          <w:i w:val="0"/>
          <w:iCs w:val="0"/>
          <w:smallCaps w:val="0"/>
          <w:strike w:val="0"/>
          <w:color w:val="2d2d2d"/>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d2d2d"/>
          <w:sz w:val="24"/>
          <w:szCs w:val="24"/>
          <w:u w:val="none"/>
          <w:shd w:fill="auto" w:val="clear"/>
          <w:vertAlign w:val="baseline"/>
          <w:rtl w:val="0"/>
        </w:rPr>
        <w:t xml:space="preserve">● Ability to meet deadlines and keep to schedules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293701171875" w:line="240" w:lineRule="auto"/>
        <w:ind w:left="409.6800231933594" w:right="0" w:firstLine="0"/>
        <w:jc w:val="left"/>
        <w:rPr>
          <w:rFonts w:ascii="Arial" w:cs="Arial" w:eastAsia="Arial" w:hAnsi="Arial"/>
          <w:b w:val="0"/>
          <w:bCs w:val="0"/>
          <w:i w:val="0"/>
          <w:iCs w:val="0"/>
          <w:smallCaps w:val="0"/>
          <w:strike w:val="0"/>
          <w:color w:val="2d2d2d"/>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d2d2d"/>
          <w:sz w:val="24"/>
          <w:szCs w:val="24"/>
          <w:u w:val="none"/>
          <w:shd w:fill="auto" w:val="clear"/>
          <w:vertAlign w:val="baseline"/>
          <w:rtl w:val="0"/>
        </w:rPr>
        <w:t xml:space="preserve">● Attitude to work and towards colleagues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2930908203125" w:line="240" w:lineRule="auto"/>
        <w:ind w:left="409.6800231933594" w:right="0" w:firstLine="0"/>
        <w:jc w:val="left"/>
        <w:rPr>
          <w:rFonts w:ascii="Arial" w:cs="Arial" w:eastAsia="Arial" w:hAnsi="Arial"/>
          <w:b w:val="0"/>
          <w:bCs w:val="0"/>
          <w:i w:val="0"/>
          <w:iCs w:val="0"/>
          <w:smallCaps w:val="0"/>
          <w:strike w:val="0"/>
          <w:color w:val="2d2d2d"/>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d2d2d"/>
          <w:sz w:val="24"/>
          <w:szCs w:val="24"/>
          <w:u w:val="none"/>
          <w:shd w:fill="auto" w:val="clear"/>
          <w:vertAlign w:val="baseline"/>
          <w:rtl w:val="0"/>
        </w:rPr>
        <w:t xml:space="preserve">● Ability to work in a team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29248046875" w:line="240" w:lineRule="auto"/>
        <w:ind w:left="409.6800231933594" w:right="0" w:firstLine="0"/>
        <w:jc w:val="left"/>
        <w:rPr>
          <w:rFonts w:ascii="Arial" w:cs="Arial" w:eastAsia="Arial" w:hAnsi="Arial"/>
          <w:b w:val="0"/>
          <w:bCs w:val="0"/>
          <w:i w:val="0"/>
          <w:iCs w:val="0"/>
          <w:smallCaps w:val="0"/>
          <w:strike w:val="0"/>
          <w:color w:val="2d2d2d"/>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d2d2d"/>
          <w:sz w:val="24"/>
          <w:szCs w:val="24"/>
          <w:u w:val="none"/>
          <w:shd w:fill="auto" w:val="clear"/>
          <w:vertAlign w:val="baseline"/>
          <w:rtl w:val="0"/>
        </w:rPr>
        <w:t xml:space="preserve">● Ability to overcome work challenges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2943115234375" w:line="240" w:lineRule="auto"/>
        <w:ind w:left="409.6800231933594" w:right="0" w:firstLine="0"/>
        <w:jc w:val="left"/>
        <w:rPr>
          <w:rFonts w:ascii="Arial" w:cs="Arial" w:eastAsia="Arial" w:hAnsi="Arial"/>
          <w:b w:val="0"/>
          <w:bCs w:val="0"/>
          <w:i w:val="0"/>
          <w:iCs w:val="0"/>
          <w:smallCaps w:val="0"/>
          <w:strike w:val="0"/>
          <w:color w:val="2d2d2d"/>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d2d2d"/>
          <w:sz w:val="24"/>
          <w:szCs w:val="24"/>
          <w:highlight w:val="white"/>
          <w:u w:val="none"/>
          <w:vertAlign w:val="baseline"/>
          <w:rtl w:val="0"/>
        </w:rPr>
        <w:t xml:space="preserve">● Dependability</w:t>
      </w:r>
      <w:r w:rsidDel="00000000" w:rsidR="00000000" w:rsidRPr="00000000">
        <w:rPr>
          <w:rFonts w:ascii="Arial" w:cs="Arial" w:eastAsia="Arial" w:hAnsi="Arial"/>
          <w:b w:val="0"/>
          <w:bCs w:val="0"/>
          <w:i w:val="0"/>
          <w:iCs w:val="0"/>
          <w:smallCaps w:val="0"/>
          <w:strike w:val="0"/>
          <w:color w:val="2d2d2d"/>
          <w:sz w:val="24"/>
          <w:szCs w:val="24"/>
          <w:u w:val="none"/>
          <w:shd w:fill="auto" w:val="clear"/>
          <w:vertAlign w:val="baseline"/>
          <w:rtl w:val="0"/>
        </w:rPr>
        <w:t xml:space="preserve">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2.1844482421875" w:line="240" w:lineRule="auto"/>
        <w:ind w:left="38.8800048828125" w:right="0" w:firstLine="0"/>
        <w:jc w:val="left"/>
        <w:rPr>
          <w:rFonts w:ascii="Arial" w:cs="Arial" w:eastAsia="Arial" w:hAnsi="Arial"/>
          <w:b w:val="1"/>
          <w:bCs w:val="1"/>
          <w:i w:val="0"/>
          <w:iCs w:val="0"/>
          <w:smallCaps w:val="0"/>
          <w:strike w:val="0"/>
          <w:color w:val="2d2d2d"/>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2d2d2d"/>
          <w:sz w:val="28"/>
          <w:szCs w:val="28"/>
          <w:highlight w:val="white"/>
          <w:u w:val="none"/>
          <w:vertAlign w:val="baseline"/>
          <w:rtl w:val="0"/>
        </w:rPr>
        <w:t xml:space="preserve">Sample performance review</w:t>
      </w:r>
      <w:r w:rsidDel="00000000" w:rsidR="00000000" w:rsidRPr="00000000">
        <w:rPr>
          <w:rFonts w:ascii="Arial" w:cs="Arial" w:eastAsia="Arial" w:hAnsi="Arial"/>
          <w:b w:val="1"/>
          <w:bCs w:val="1"/>
          <w:i w:val="0"/>
          <w:iCs w:val="0"/>
          <w:smallCaps w:val="0"/>
          <w:strike w:val="0"/>
          <w:color w:val="2d2d2d"/>
          <w:sz w:val="28"/>
          <w:szCs w:val="28"/>
          <w:u w:val="none"/>
          <w:shd w:fill="auto" w:val="clear"/>
          <w:vertAlign w:val="baseline"/>
          <w:rtl w:val="0"/>
        </w:rPr>
        <w:t xml:space="preserv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98876953125" w:line="264.3717384338379" w:lineRule="auto"/>
        <w:ind w:left="36.720123291015625" w:right="71.36962890625" w:hanging="7.920074462890625"/>
        <w:jc w:val="left"/>
        <w:rPr>
          <w:rFonts w:ascii="Arial" w:cs="Arial" w:eastAsia="Arial" w:hAnsi="Arial"/>
          <w:b w:val="0"/>
          <w:bCs w:val="0"/>
          <w:i w:val="0"/>
          <w:iCs w:val="0"/>
          <w:smallCaps w:val="0"/>
          <w:strike w:val="0"/>
          <w:color w:val="2d2d2d"/>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d2d2d"/>
          <w:sz w:val="24"/>
          <w:szCs w:val="24"/>
          <w:highlight w:val="white"/>
          <w:u w:val="none"/>
          <w:vertAlign w:val="baseline"/>
          <w:rtl w:val="0"/>
        </w:rPr>
        <w:t xml:space="preserve">A performance review’s content varies between industries and may depend on the</w:t>
      </w:r>
      <w:r w:rsidDel="00000000" w:rsidR="00000000" w:rsidRPr="00000000">
        <w:rPr>
          <w:rFonts w:ascii="Arial" w:cs="Arial" w:eastAsia="Arial" w:hAnsi="Arial"/>
          <w:b w:val="0"/>
          <w:bCs w:val="0"/>
          <w:i w:val="0"/>
          <w:iCs w:val="0"/>
          <w:smallCaps w:val="0"/>
          <w:strike w:val="0"/>
          <w:color w:val="2d2d2d"/>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d2d2d"/>
          <w:sz w:val="24"/>
          <w:szCs w:val="24"/>
          <w:highlight w:val="white"/>
          <w:u w:val="none"/>
          <w:vertAlign w:val="baseline"/>
          <w:rtl w:val="0"/>
        </w:rPr>
        <w:t xml:space="preserve">organisation’s culture. This is a generic sample of a performance review that covers the</w:t>
      </w:r>
      <w:r w:rsidDel="00000000" w:rsidR="00000000" w:rsidRPr="00000000">
        <w:rPr>
          <w:rFonts w:ascii="Arial" w:cs="Arial" w:eastAsia="Arial" w:hAnsi="Arial"/>
          <w:b w:val="0"/>
          <w:bCs w:val="0"/>
          <w:i w:val="0"/>
          <w:iCs w:val="0"/>
          <w:smallCaps w:val="0"/>
          <w:strike w:val="0"/>
          <w:color w:val="2d2d2d"/>
          <w:sz w:val="24"/>
          <w:szCs w:val="24"/>
          <w:u w:val="none"/>
          <w:shd w:fill="auto" w:val="clear"/>
          <w:vertAlign w:val="baseline"/>
          <w:rtl w:val="0"/>
        </w:rPr>
        <w:t xml:space="preserve"> basic requirements of a performance review: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92236328125" w:line="264.3717384338379" w:lineRule="auto"/>
        <w:ind w:left="36.720123291015625" w:right="0" w:firstLine="17.27996826171875"/>
        <w:jc w:val="left"/>
        <w:rPr>
          <w:rFonts w:ascii="Arial" w:cs="Arial" w:eastAsia="Arial" w:hAnsi="Arial"/>
          <w:b w:val="0"/>
          <w:bCs w:val="0"/>
          <w:i w:val="1"/>
          <w:iCs w:val="1"/>
          <w:smallCaps w:val="0"/>
          <w:strike w:val="0"/>
          <w:color w:val="2d2d2d"/>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2d2d2d"/>
          <w:sz w:val="24"/>
          <w:szCs w:val="24"/>
          <w:highlight w:val="white"/>
          <w:u w:val="none"/>
          <w:vertAlign w:val="baseline"/>
          <w:rtl w:val="0"/>
        </w:rPr>
        <w:t xml:space="preserve">“Tom started as a technical trainer six months ago. During this time, he has consistently</w:t>
      </w:r>
      <w:r w:rsidDel="00000000" w:rsidR="00000000" w:rsidRPr="00000000">
        <w:rPr>
          <w:rFonts w:ascii="Arial" w:cs="Arial" w:eastAsia="Arial" w:hAnsi="Arial"/>
          <w:b w:val="0"/>
          <w:bCs w:val="0"/>
          <w:i w:val="1"/>
          <w:iCs w:val="1"/>
          <w:smallCaps w:val="0"/>
          <w:strike w:val="0"/>
          <w:color w:val="2d2d2d"/>
          <w:sz w:val="24"/>
          <w:szCs w:val="24"/>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2d2d2d"/>
          <w:sz w:val="24"/>
          <w:szCs w:val="24"/>
          <w:highlight w:val="white"/>
          <w:u w:val="none"/>
          <w:vertAlign w:val="baseline"/>
          <w:rtl w:val="0"/>
        </w:rPr>
        <w:t xml:space="preserve">met and frequently exceeded managerial expectations. Tom can adapt his teaching</w:t>
      </w:r>
      <w:r w:rsidDel="00000000" w:rsidR="00000000" w:rsidRPr="00000000">
        <w:rPr>
          <w:rFonts w:ascii="Arial" w:cs="Arial" w:eastAsia="Arial" w:hAnsi="Arial"/>
          <w:b w:val="0"/>
          <w:bCs w:val="0"/>
          <w:i w:val="1"/>
          <w:iCs w:val="1"/>
          <w:smallCaps w:val="0"/>
          <w:strike w:val="0"/>
          <w:color w:val="2d2d2d"/>
          <w:sz w:val="24"/>
          <w:szCs w:val="24"/>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2d2d2d"/>
          <w:sz w:val="24"/>
          <w:szCs w:val="24"/>
          <w:highlight w:val="white"/>
          <w:u w:val="none"/>
          <w:vertAlign w:val="baseline"/>
          <w:rtl w:val="0"/>
        </w:rPr>
        <w:t xml:space="preserve">style to cater to individual employees and remains positive while under pressure at</w:t>
      </w:r>
      <w:r w:rsidDel="00000000" w:rsidR="00000000" w:rsidRPr="00000000">
        <w:rPr>
          <w:rFonts w:ascii="Arial" w:cs="Arial" w:eastAsia="Arial" w:hAnsi="Arial"/>
          <w:b w:val="0"/>
          <w:bCs w:val="0"/>
          <w:i w:val="1"/>
          <w:iCs w:val="1"/>
          <w:smallCaps w:val="0"/>
          <w:strike w:val="0"/>
          <w:color w:val="2d2d2d"/>
          <w:sz w:val="24"/>
          <w:szCs w:val="24"/>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2d2d2d"/>
          <w:sz w:val="24"/>
          <w:szCs w:val="24"/>
          <w:highlight w:val="white"/>
          <w:u w:val="none"/>
          <w:vertAlign w:val="baseline"/>
          <w:rtl w:val="0"/>
        </w:rPr>
        <w:t xml:space="preserve">work. Tom’s attention to details is excellent and he always completes his work tasks to a</w:t>
      </w:r>
      <w:r w:rsidDel="00000000" w:rsidR="00000000" w:rsidRPr="00000000">
        <w:rPr>
          <w:rFonts w:ascii="Arial" w:cs="Arial" w:eastAsia="Arial" w:hAnsi="Arial"/>
          <w:b w:val="0"/>
          <w:bCs w:val="0"/>
          <w:i w:val="1"/>
          <w:iCs w:val="1"/>
          <w:smallCaps w:val="0"/>
          <w:strike w:val="0"/>
          <w:color w:val="2d2d2d"/>
          <w:sz w:val="24"/>
          <w:szCs w:val="24"/>
          <w:u w:val="none"/>
          <w:shd w:fill="auto" w:val="clear"/>
          <w:vertAlign w:val="baseline"/>
          <w:rtl w:val="0"/>
        </w:rPr>
        <w:t xml:space="preserve"> high standard.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92022705078125" w:line="264.3717384338379" w:lineRule="auto"/>
        <w:ind w:left="36.720123291015625" w:right="182.32666015625" w:firstLine="15.359954833984375"/>
        <w:jc w:val="left"/>
        <w:rPr>
          <w:rFonts w:ascii="Arial" w:cs="Arial" w:eastAsia="Arial" w:hAnsi="Arial"/>
          <w:b w:val="0"/>
          <w:bCs w:val="0"/>
          <w:i w:val="1"/>
          <w:iCs w:val="1"/>
          <w:smallCaps w:val="0"/>
          <w:strike w:val="0"/>
          <w:color w:val="2d2d2d"/>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2d2d2d"/>
          <w:sz w:val="24"/>
          <w:szCs w:val="24"/>
          <w:highlight w:val="white"/>
          <w:u w:val="none"/>
          <w:vertAlign w:val="baseline"/>
          <w:rtl w:val="0"/>
        </w:rPr>
        <w:t xml:space="preserve">Unfortunately, Tom struggles with time management. At times he focuses on a single</w:t>
      </w:r>
      <w:r w:rsidDel="00000000" w:rsidR="00000000" w:rsidRPr="00000000">
        <w:rPr>
          <w:rFonts w:ascii="Arial" w:cs="Arial" w:eastAsia="Arial" w:hAnsi="Arial"/>
          <w:b w:val="0"/>
          <w:bCs w:val="0"/>
          <w:i w:val="1"/>
          <w:iCs w:val="1"/>
          <w:smallCaps w:val="0"/>
          <w:strike w:val="0"/>
          <w:color w:val="2d2d2d"/>
          <w:sz w:val="24"/>
          <w:szCs w:val="24"/>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2d2d2d"/>
          <w:sz w:val="24"/>
          <w:szCs w:val="24"/>
          <w:highlight w:val="white"/>
          <w:u w:val="none"/>
          <w:vertAlign w:val="baseline"/>
          <w:rtl w:val="0"/>
        </w:rPr>
        <w:t xml:space="preserve">employee’s training needs and forgets the timelines to complete his tasks. Tom’s</w:t>
      </w:r>
      <w:r w:rsidDel="00000000" w:rsidR="00000000" w:rsidRPr="00000000">
        <w:rPr>
          <w:rFonts w:ascii="Arial" w:cs="Arial" w:eastAsia="Arial" w:hAnsi="Arial"/>
          <w:b w:val="0"/>
          <w:bCs w:val="0"/>
          <w:i w:val="1"/>
          <w:iCs w:val="1"/>
          <w:smallCaps w:val="0"/>
          <w:strike w:val="0"/>
          <w:color w:val="2d2d2d"/>
          <w:sz w:val="24"/>
          <w:szCs w:val="24"/>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2d2d2d"/>
          <w:sz w:val="24"/>
          <w:szCs w:val="24"/>
          <w:highlight w:val="white"/>
          <w:u w:val="none"/>
          <w:vertAlign w:val="baseline"/>
          <w:rtl w:val="0"/>
        </w:rPr>
        <w:t xml:space="preserve">communication skills are outstanding and trainees love his training sessions. However,</w:t>
      </w:r>
      <w:r w:rsidDel="00000000" w:rsidR="00000000" w:rsidRPr="00000000">
        <w:rPr>
          <w:rFonts w:ascii="Arial" w:cs="Arial" w:eastAsia="Arial" w:hAnsi="Arial"/>
          <w:b w:val="0"/>
          <w:bCs w:val="0"/>
          <w:i w:val="1"/>
          <w:iCs w:val="1"/>
          <w:smallCaps w:val="0"/>
          <w:strike w:val="0"/>
          <w:color w:val="2d2d2d"/>
          <w:sz w:val="24"/>
          <w:szCs w:val="24"/>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2d2d2d"/>
          <w:sz w:val="24"/>
          <w:szCs w:val="24"/>
          <w:highlight w:val="white"/>
          <w:u w:val="none"/>
          <w:vertAlign w:val="baseline"/>
          <w:rtl w:val="0"/>
        </w:rPr>
        <w:t xml:space="preserve">his training sessions often diverge into lengthy off-topic discussions during the allotted</w:t>
      </w:r>
      <w:r w:rsidDel="00000000" w:rsidR="00000000" w:rsidRPr="00000000">
        <w:rPr>
          <w:rFonts w:ascii="Arial" w:cs="Arial" w:eastAsia="Arial" w:hAnsi="Arial"/>
          <w:b w:val="0"/>
          <w:bCs w:val="0"/>
          <w:i w:val="1"/>
          <w:iCs w:val="1"/>
          <w:smallCaps w:val="0"/>
          <w:strike w:val="0"/>
          <w:color w:val="2d2d2d"/>
          <w:sz w:val="24"/>
          <w:szCs w:val="24"/>
          <w:u w:val="none"/>
          <w:shd w:fill="auto" w:val="clear"/>
          <w:vertAlign w:val="baseline"/>
          <w:rtl w:val="0"/>
        </w:rPr>
        <w:t xml:space="preserve"> training time.</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2.294921875" w:firstLine="0"/>
        <w:jc w:val="right"/>
        <w:rPr>
          <w:rFonts w:ascii="Arial" w:cs="Arial" w:eastAsia="Arial" w:hAnsi="Arial"/>
          <w:b w:val="0"/>
          <w:bCs w:val="0"/>
          <w:i w:val="1"/>
          <w:iCs w:val="1"/>
          <w:smallCaps w:val="0"/>
          <w:strike w:val="0"/>
          <w:color w:val="2d2d2d"/>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2d2d2d"/>
          <w:sz w:val="24"/>
          <w:szCs w:val="24"/>
          <w:u w:val="none"/>
          <w:shd w:fill="auto" w:val="clear"/>
          <w:vertAlign w:val="baseline"/>
        </w:rPr>
        <w:drawing>
          <wp:inline distB="19050" distT="19050" distL="19050" distR="19050">
            <wp:extent cx="1181100" cy="314325"/>
            <wp:effectExtent b="0" l="0" r="0" t="0"/>
            <wp:docPr id="3"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181100" cy="314325"/>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44482421875" w:firstLine="0"/>
        <w:jc w:val="right"/>
        <w:rPr>
          <w:rFonts w:ascii="Helvetica Neue" w:cs="Helvetica Neue" w:eastAsia="Helvetica Neue" w:hAnsi="Helvetica Neue"/>
          <w:b w:val="0"/>
          <w:bCs w:val="0"/>
          <w:i w:val="0"/>
          <w:iCs w:val="0"/>
          <w:smallCaps w:val="0"/>
          <w:strike w:val="0"/>
          <w:color w:val="494949"/>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494949"/>
          <w:sz w:val="24"/>
          <w:szCs w:val="24"/>
          <w:u w:val="none"/>
          <w:shd w:fill="auto" w:val="clear"/>
          <w:vertAlign w:val="baseline"/>
          <w:rtl w:val="0"/>
        </w:rPr>
        <w:t xml:space="preserve">[</w:t>
      </w:r>
      <w:r w:rsidDel="00000000" w:rsidR="00000000" w:rsidRPr="00000000">
        <w:rPr>
          <w:rFonts w:ascii="Helvetica Neue" w:cs="Helvetica Neue" w:eastAsia="Helvetica Neue" w:hAnsi="Helvetica Neue"/>
          <w:b w:val="0"/>
          <w:bCs w:val="0"/>
          <w:i w:val="1"/>
          <w:iCs w:val="1"/>
          <w:smallCaps w:val="0"/>
          <w:strike w:val="0"/>
          <w:color w:val="494949"/>
          <w:sz w:val="24"/>
          <w:szCs w:val="24"/>
          <w:u w:val="none"/>
          <w:shd w:fill="auto" w:val="clear"/>
          <w:vertAlign w:val="baseline"/>
          <w:rtl w:val="0"/>
        </w:rPr>
        <w:t xml:space="preserve">Company Logo Delete or Replace</w:t>
      </w:r>
      <w:r w:rsidDel="00000000" w:rsidR="00000000" w:rsidRPr="00000000">
        <w:rPr>
          <w:rFonts w:ascii="Helvetica Neue" w:cs="Helvetica Neue" w:eastAsia="Helvetica Neue" w:hAnsi="Helvetica Neue"/>
          <w:b w:val="0"/>
          <w:bCs w:val="0"/>
          <w:i w:val="0"/>
          <w:iCs w:val="0"/>
          <w:smallCaps w:val="0"/>
          <w:strike w:val="0"/>
          <w:color w:val="494949"/>
          <w:sz w:val="24"/>
          <w:szCs w:val="24"/>
          <w:u w:val="none"/>
          <w:shd w:fill="auto" w:val="clear"/>
          <w:vertAlign w:val="baseline"/>
          <w:rtl w:val="0"/>
        </w:rPr>
        <w:t xml:space="preserve">]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7.1435546875" w:line="264.3717384338379" w:lineRule="auto"/>
        <w:ind w:left="24.2401123046875" w:right="0.572509765625" w:hanging="2.39990234375"/>
        <w:jc w:val="left"/>
        <w:rPr>
          <w:rFonts w:ascii="Arial" w:cs="Arial" w:eastAsia="Arial" w:hAnsi="Arial"/>
          <w:b w:val="0"/>
          <w:bCs w:val="0"/>
          <w:i w:val="1"/>
          <w:iCs w:val="1"/>
          <w:smallCaps w:val="0"/>
          <w:strike w:val="0"/>
          <w:color w:val="2d2d2d"/>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2d2d2d"/>
          <w:sz w:val="24"/>
          <w:szCs w:val="24"/>
          <w:u w:val="none"/>
          <w:shd w:fill="auto" w:val="clear"/>
          <w:vertAlign w:val="baseline"/>
          <w:rtl w:val="0"/>
        </w:rPr>
        <w:t xml:space="preserve">A</w:t>
      </w:r>
      <w:r w:rsidDel="00000000" w:rsidR="00000000" w:rsidRPr="00000000">
        <w:rPr>
          <w:rFonts w:ascii="Arial" w:cs="Arial" w:eastAsia="Arial" w:hAnsi="Arial"/>
          <w:b w:val="0"/>
          <w:bCs w:val="0"/>
          <w:i w:val="1"/>
          <w:iCs w:val="1"/>
          <w:smallCaps w:val="0"/>
          <w:strike w:val="0"/>
          <w:color w:val="2d2d2d"/>
          <w:sz w:val="24"/>
          <w:szCs w:val="24"/>
          <w:highlight w:val="white"/>
          <w:u w:val="none"/>
          <w:vertAlign w:val="baseline"/>
          <w:rtl w:val="0"/>
        </w:rPr>
        <w:t xml:space="preserve">s an individual, Tom is respectful of his colleagues and he treats them with</w:t>
      </w:r>
      <w:r w:rsidDel="00000000" w:rsidR="00000000" w:rsidRPr="00000000">
        <w:rPr>
          <w:rFonts w:ascii="Arial" w:cs="Arial" w:eastAsia="Arial" w:hAnsi="Arial"/>
          <w:b w:val="0"/>
          <w:bCs w:val="0"/>
          <w:i w:val="1"/>
          <w:iCs w:val="1"/>
          <w:smallCaps w:val="0"/>
          <w:strike w:val="0"/>
          <w:color w:val="2d2d2d"/>
          <w:sz w:val="24"/>
          <w:szCs w:val="24"/>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2d2d2d"/>
          <w:sz w:val="24"/>
          <w:szCs w:val="24"/>
          <w:highlight w:val="white"/>
          <w:u w:val="none"/>
          <w:vertAlign w:val="baseline"/>
          <w:rtl w:val="0"/>
        </w:rPr>
        <w:t xml:space="preserve">consideration. He gives constructive feedback to trainees and is patient when they</w:t>
      </w:r>
      <w:r w:rsidDel="00000000" w:rsidR="00000000" w:rsidRPr="00000000">
        <w:rPr>
          <w:rFonts w:ascii="Arial" w:cs="Arial" w:eastAsia="Arial" w:hAnsi="Arial"/>
          <w:b w:val="0"/>
          <w:bCs w:val="0"/>
          <w:i w:val="1"/>
          <w:iCs w:val="1"/>
          <w:smallCaps w:val="0"/>
          <w:strike w:val="0"/>
          <w:color w:val="2d2d2d"/>
          <w:sz w:val="24"/>
          <w:szCs w:val="24"/>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2d2d2d"/>
          <w:sz w:val="24"/>
          <w:szCs w:val="24"/>
          <w:highlight w:val="white"/>
          <w:u w:val="none"/>
          <w:vertAlign w:val="baseline"/>
          <w:rtl w:val="0"/>
        </w:rPr>
        <w:t xml:space="preserve">struggle with new concepts. Tom’s positive attitude and pleasant personality have</w:t>
      </w:r>
      <w:r w:rsidDel="00000000" w:rsidR="00000000" w:rsidRPr="00000000">
        <w:rPr>
          <w:rFonts w:ascii="Arial" w:cs="Arial" w:eastAsia="Arial" w:hAnsi="Arial"/>
          <w:b w:val="0"/>
          <w:bCs w:val="0"/>
          <w:i w:val="1"/>
          <w:iCs w:val="1"/>
          <w:smallCaps w:val="0"/>
          <w:strike w:val="0"/>
          <w:color w:val="2d2d2d"/>
          <w:sz w:val="24"/>
          <w:szCs w:val="24"/>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2d2d2d"/>
          <w:sz w:val="24"/>
          <w:szCs w:val="24"/>
          <w:highlight w:val="white"/>
          <w:u w:val="none"/>
          <w:vertAlign w:val="baseline"/>
          <w:rtl w:val="0"/>
        </w:rPr>
        <w:t xml:space="preserve">improved the atmosphere in the training sessions. I am confident that Tom has the</w:t>
      </w:r>
      <w:r w:rsidDel="00000000" w:rsidR="00000000" w:rsidRPr="00000000">
        <w:rPr>
          <w:rFonts w:ascii="Arial" w:cs="Arial" w:eastAsia="Arial" w:hAnsi="Arial"/>
          <w:b w:val="0"/>
          <w:bCs w:val="0"/>
          <w:i w:val="1"/>
          <w:iCs w:val="1"/>
          <w:smallCaps w:val="0"/>
          <w:strike w:val="0"/>
          <w:color w:val="2d2d2d"/>
          <w:sz w:val="24"/>
          <w:szCs w:val="24"/>
          <w:u w:val="none"/>
          <w:shd w:fill="auto" w:val="clear"/>
          <w:vertAlign w:val="baseline"/>
          <w:rtl w:val="0"/>
        </w:rPr>
        <w:t xml:space="preserve"> p</w:t>
      </w:r>
      <w:r w:rsidDel="00000000" w:rsidR="00000000" w:rsidRPr="00000000">
        <w:rPr>
          <w:rFonts w:ascii="Arial" w:cs="Arial" w:eastAsia="Arial" w:hAnsi="Arial"/>
          <w:b w:val="0"/>
          <w:bCs w:val="0"/>
          <w:i w:val="1"/>
          <w:iCs w:val="1"/>
          <w:smallCaps w:val="0"/>
          <w:strike w:val="0"/>
          <w:color w:val="2d2d2d"/>
          <w:sz w:val="24"/>
          <w:szCs w:val="24"/>
          <w:highlight w:val="white"/>
          <w:u w:val="none"/>
          <w:vertAlign w:val="baseline"/>
          <w:rtl w:val="0"/>
        </w:rPr>
        <w:t xml:space="preserve">otential to be highly successful with constructive feedback and guidance. To address</w:t>
      </w:r>
      <w:r w:rsidDel="00000000" w:rsidR="00000000" w:rsidRPr="00000000">
        <w:rPr>
          <w:rFonts w:ascii="Arial" w:cs="Arial" w:eastAsia="Arial" w:hAnsi="Arial"/>
          <w:b w:val="0"/>
          <w:bCs w:val="0"/>
          <w:i w:val="1"/>
          <w:iCs w:val="1"/>
          <w:smallCaps w:val="0"/>
          <w:strike w:val="0"/>
          <w:color w:val="2d2d2d"/>
          <w:sz w:val="24"/>
          <w:szCs w:val="24"/>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2d2d2d"/>
          <w:sz w:val="24"/>
          <w:szCs w:val="24"/>
          <w:highlight w:val="white"/>
          <w:u w:val="none"/>
          <w:vertAlign w:val="baseline"/>
          <w:rtl w:val="0"/>
        </w:rPr>
        <w:t xml:space="preserve">Tom’s weaknesses, I recommend that a supervisor has a one-on-one meeting with Tom</w:t>
      </w:r>
      <w:r w:rsidDel="00000000" w:rsidR="00000000" w:rsidRPr="00000000">
        <w:rPr>
          <w:rFonts w:ascii="Arial" w:cs="Arial" w:eastAsia="Arial" w:hAnsi="Arial"/>
          <w:b w:val="0"/>
          <w:bCs w:val="0"/>
          <w:i w:val="1"/>
          <w:iCs w:val="1"/>
          <w:smallCaps w:val="0"/>
          <w:strike w:val="0"/>
          <w:color w:val="2d2d2d"/>
          <w:sz w:val="24"/>
          <w:szCs w:val="24"/>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2d2d2d"/>
          <w:sz w:val="24"/>
          <w:szCs w:val="24"/>
          <w:highlight w:val="white"/>
          <w:u w:val="none"/>
          <w:vertAlign w:val="baseline"/>
          <w:rtl w:val="0"/>
        </w:rPr>
        <w:t xml:space="preserve">to discuss this review and to set goals with Tom for long-term improvement of the issues</w:t>
      </w:r>
      <w:r w:rsidDel="00000000" w:rsidR="00000000" w:rsidRPr="00000000">
        <w:rPr>
          <w:rFonts w:ascii="Arial" w:cs="Arial" w:eastAsia="Arial" w:hAnsi="Arial"/>
          <w:b w:val="0"/>
          <w:bCs w:val="0"/>
          <w:i w:val="1"/>
          <w:iCs w:val="1"/>
          <w:smallCaps w:val="0"/>
          <w:strike w:val="0"/>
          <w:color w:val="2d2d2d"/>
          <w:sz w:val="24"/>
          <w:szCs w:val="24"/>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2d2d2d"/>
          <w:sz w:val="24"/>
          <w:szCs w:val="24"/>
          <w:highlight w:val="white"/>
          <w:u w:val="none"/>
          <w:vertAlign w:val="baseline"/>
          <w:rtl w:val="0"/>
        </w:rPr>
        <w:t xml:space="preserve">raised. With the proper guidance, Tom could qualify for a promotion within the following</w:t>
      </w:r>
      <w:r w:rsidDel="00000000" w:rsidR="00000000" w:rsidRPr="00000000">
        <w:rPr>
          <w:rFonts w:ascii="Arial" w:cs="Arial" w:eastAsia="Arial" w:hAnsi="Arial"/>
          <w:b w:val="0"/>
          <w:bCs w:val="0"/>
          <w:i w:val="1"/>
          <w:iCs w:val="1"/>
          <w:smallCaps w:val="0"/>
          <w:strike w:val="0"/>
          <w:color w:val="2d2d2d"/>
          <w:sz w:val="24"/>
          <w:szCs w:val="24"/>
          <w:u w:val="none"/>
          <w:shd w:fill="auto" w:val="clear"/>
          <w:vertAlign w:val="baseline"/>
          <w:rtl w:val="0"/>
        </w:rPr>
        <w:t xml:space="preserve"> year.”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7.813720703125" w:line="240" w:lineRule="auto"/>
        <w:ind w:left="28.800048828125" w:right="0" w:firstLine="0"/>
        <w:jc w:val="left"/>
        <w:rPr>
          <w:rFonts w:ascii="Arial" w:cs="Arial" w:eastAsia="Arial" w:hAnsi="Arial"/>
          <w:b w:val="1"/>
          <w:bCs w:val="1"/>
          <w:i w:val="0"/>
          <w:iCs w:val="0"/>
          <w:smallCaps w:val="0"/>
          <w:strike w:val="0"/>
          <w:color w:val="2d2d2d"/>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2d2d2d"/>
          <w:sz w:val="28"/>
          <w:szCs w:val="28"/>
          <w:u w:val="none"/>
          <w:shd w:fill="auto" w:val="clear"/>
          <w:vertAlign w:val="baseline"/>
          <w:rtl w:val="0"/>
        </w:rPr>
        <w:t xml:space="preserve">Valuable tips for completing a performance review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98876953125" w:line="264.3717384338379" w:lineRule="auto"/>
        <w:ind w:left="33.1201171875" w:right="4.87060546875" w:firstLine="14.160003662109375"/>
        <w:jc w:val="left"/>
        <w:rPr>
          <w:rFonts w:ascii="Arial" w:cs="Arial" w:eastAsia="Arial" w:hAnsi="Arial"/>
          <w:b w:val="0"/>
          <w:bCs w:val="0"/>
          <w:i w:val="0"/>
          <w:iCs w:val="0"/>
          <w:smallCaps w:val="0"/>
          <w:strike w:val="0"/>
          <w:color w:val="2d2d2d"/>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d2d2d"/>
          <w:sz w:val="24"/>
          <w:szCs w:val="24"/>
          <w:highlight w:val="white"/>
          <w:u w:val="none"/>
          <w:vertAlign w:val="baseline"/>
          <w:rtl w:val="0"/>
        </w:rPr>
        <w:t xml:space="preserve">Performance reviews are most valuable when they are objective and relevant. Follow</w:t>
      </w:r>
      <w:r w:rsidDel="00000000" w:rsidR="00000000" w:rsidRPr="00000000">
        <w:rPr>
          <w:rFonts w:ascii="Arial" w:cs="Arial" w:eastAsia="Arial" w:hAnsi="Arial"/>
          <w:b w:val="0"/>
          <w:bCs w:val="0"/>
          <w:i w:val="0"/>
          <w:iCs w:val="0"/>
          <w:smallCaps w:val="0"/>
          <w:strike w:val="0"/>
          <w:color w:val="2d2d2d"/>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d2d2d"/>
          <w:sz w:val="24"/>
          <w:szCs w:val="24"/>
          <w:highlight w:val="white"/>
          <w:u w:val="none"/>
          <w:vertAlign w:val="baseline"/>
          <w:rtl w:val="0"/>
        </w:rPr>
        <w:t xml:space="preserve">these tips to make sure your performance reviews produce the desired results from your</w:t>
      </w:r>
      <w:r w:rsidDel="00000000" w:rsidR="00000000" w:rsidRPr="00000000">
        <w:rPr>
          <w:rFonts w:ascii="Arial" w:cs="Arial" w:eastAsia="Arial" w:hAnsi="Arial"/>
          <w:b w:val="0"/>
          <w:bCs w:val="0"/>
          <w:i w:val="0"/>
          <w:iCs w:val="0"/>
          <w:smallCaps w:val="0"/>
          <w:strike w:val="0"/>
          <w:color w:val="2d2d2d"/>
          <w:sz w:val="24"/>
          <w:szCs w:val="24"/>
          <w:u w:val="none"/>
          <w:shd w:fill="auto" w:val="clear"/>
          <w:vertAlign w:val="baseline"/>
          <w:rtl w:val="0"/>
        </w:rPr>
        <w:t xml:space="preserve"> employees’ performance: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918701171875" w:line="240" w:lineRule="auto"/>
        <w:ind w:left="46.320037841796875" w:right="0" w:firstLine="0"/>
        <w:jc w:val="left"/>
        <w:rPr>
          <w:rFonts w:ascii="Arial" w:cs="Arial" w:eastAsia="Arial" w:hAnsi="Arial"/>
          <w:b w:val="1"/>
          <w:bCs w:val="1"/>
          <w:i w:val="0"/>
          <w:iCs w:val="0"/>
          <w:smallCaps w:val="0"/>
          <w:strike w:val="0"/>
          <w:color w:val="2d2d2d"/>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2d2d2d"/>
          <w:sz w:val="24"/>
          <w:szCs w:val="24"/>
          <w:u w:val="none"/>
          <w:shd w:fill="auto" w:val="clear"/>
          <w:vertAlign w:val="baseline"/>
          <w:rtl w:val="0"/>
        </w:rPr>
        <w:t xml:space="preserve">Have a consistent grading system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2955322265625" w:line="264.3717384338379" w:lineRule="auto"/>
        <w:ind w:left="37.440032958984375" w:right="266.40380859375" w:hanging="8.639984130859375"/>
        <w:jc w:val="left"/>
        <w:rPr>
          <w:rFonts w:ascii="Arial" w:cs="Arial" w:eastAsia="Arial" w:hAnsi="Arial"/>
          <w:b w:val="0"/>
          <w:bCs w:val="0"/>
          <w:i w:val="0"/>
          <w:iCs w:val="0"/>
          <w:smallCaps w:val="0"/>
          <w:strike w:val="0"/>
          <w:color w:val="2d2d2d"/>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d2d2d"/>
          <w:sz w:val="24"/>
          <w:szCs w:val="24"/>
          <w:highlight w:val="white"/>
          <w:u w:val="none"/>
          <w:vertAlign w:val="baseline"/>
          <w:rtl w:val="0"/>
        </w:rPr>
        <w:t xml:space="preserve">A critical aspect of a performance review is having a consistent grading system when</w:t>
      </w:r>
      <w:r w:rsidDel="00000000" w:rsidR="00000000" w:rsidRPr="00000000">
        <w:rPr>
          <w:rFonts w:ascii="Arial" w:cs="Arial" w:eastAsia="Arial" w:hAnsi="Arial"/>
          <w:b w:val="0"/>
          <w:bCs w:val="0"/>
          <w:i w:val="0"/>
          <w:iCs w:val="0"/>
          <w:smallCaps w:val="0"/>
          <w:strike w:val="0"/>
          <w:color w:val="2d2d2d"/>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d2d2d"/>
          <w:sz w:val="24"/>
          <w:szCs w:val="24"/>
          <w:highlight w:val="white"/>
          <w:u w:val="none"/>
          <w:vertAlign w:val="baseline"/>
          <w:rtl w:val="0"/>
        </w:rPr>
        <w:t xml:space="preserve">evaluating employee performance. Some organisations grade employee performance</w:t>
      </w:r>
      <w:r w:rsidDel="00000000" w:rsidR="00000000" w:rsidRPr="00000000">
        <w:rPr>
          <w:rFonts w:ascii="Arial" w:cs="Arial" w:eastAsia="Arial" w:hAnsi="Arial"/>
          <w:b w:val="0"/>
          <w:bCs w:val="0"/>
          <w:i w:val="0"/>
          <w:iCs w:val="0"/>
          <w:smallCaps w:val="0"/>
          <w:strike w:val="0"/>
          <w:color w:val="2d2d2d"/>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d2d2d"/>
          <w:sz w:val="24"/>
          <w:szCs w:val="24"/>
          <w:highlight w:val="white"/>
          <w:u w:val="none"/>
          <w:vertAlign w:val="baseline"/>
          <w:rtl w:val="0"/>
        </w:rPr>
        <w:t xml:space="preserve">using a grading scale from one to ten. Other organisations follow a more qualitative</w:t>
      </w:r>
      <w:r w:rsidDel="00000000" w:rsidR="00000000" w:rsidRPr="00000000">
        <w:rPr>
          <w:rFonts w:ascii="Arial" w:cs="Arial" w:eastAsia="Arial" w:hAnsi="Arial"/>
          <w:b w:val="0"/>
          <w:bCs w:val="0"/>
          <w:i w:val="0"/>
          <w:iCs w:val="0"/>
          <w:smallCaps w:val="0"/>
          <w:strike w:val="0"/>
          <w:color w:val="2d2d2d"/>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d2d2d"/>
          <w:sz w:val="24"/>
          <w:szCs w:val="24"/>
          <w:highlight w:val="white"/>
          <w:u w:val="none"/>
          <w:vertAlign w:val="baseline"/>
          <w:rtl w:val="0"/>
        </w:rPr>
        <w:t xml:space="preserve">approach involving the manager or supervisor writing freeform paragraphs about an</w:t>
      </w:r>
      <w:r w:rsidDel="00000000" w:rsidR="00000000" w:rsidRPr="00000000">
        <w:rPr>
          <w:rFonts w:ascii="Arial" w:cs="Arial" w:eastAsia="Arial" w:hAnsi="Arial"/>
          <w:b w:val="0"/>
          <w:bCs w:val="0"/>
          <w:i w:val="0"/>
          <w:iCs w:val="0"/>
          <w:smallCaps w:val="0"/>
          <w:strike w:val="0"/>
          <w:color w:val="2d2d2d"/>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d2d2d"/>
          <w:sz w:val="24"/>
          <w:szCs w:val="24"/>
          <w:highlight w:val="white"/>
          <w:u w:val="none"/>
          <w:vertAlign w:val="baseline"/>
          <w:rtl w:val="0"/>
        </w:rPr>
        <w:t xml:space="preserve">employee’s strengths and weaknesses. Whichever grading system you choose, you</w:t>
      </w:r>
      <w:r w:rsidDel="00000000" w:rsidR="00000000" w:rsidRPr="00000000">
        <w:rPr>
          <w:rFonts w:ascii="Arial" w:cs="Arial" w:eastAsia="Arial" w:hAnsi="Arial"/>
          <w:b w:val="0"/>
          <w:bCs w:val="0"/>
          <w:i w:val="0"/>
          <w:iCs w:val="0"/>
          <w:smallCaps w:val="0"/>
          <w:strike w:val="0"/>
          <w:color w:val="2d2d2d"/>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d2d2d"/>
          <w:sz w:val="24"/>
          <w:szCs w:val="24"/>
          <w:highlight w:val="white"/>
          <w:u w:val="none"/>
          <w:vertAlign w:val="baseline"/>
          <w:rtl w:val="0"/>
        </w:rPr>
        <w:t xml:space="preserve">need to apply the same criteria and procedure in the performance evaluation and</w:t>
      </w:r>
      <w:r w:rsidDel="00000000" w:rsidR="00000000" w:rsidRPr="00000000">
        <w:rPr>
          <w:rFonts w:ascii="Arial" w:cs="Arial" w:eastAsia="Arial" w:hAnsi="Arial"/>
          <w:b w:val="0"/>
          <w:bCs w:val="0"/>
          <w:i w:val="0"/>
          <w:iCs w:val="0"/>
          <w:smallCaps w:val="0"/>
          <w:strike w:val="0"/>
          <w:color w:val="2d2d2d"/>
          <w:sz w:val="24"/>
          <w:szCs w:val="24"/>
          <w:u w:val="none"/>
          <w:shd w:fill="auto" w:val="clear"/>
          <w:vertAlign w:val="baseline"/>
          <w:rtl w:val="0"/>
        </w:rPr>
        <w:t xml:space="preserve"> reviews for all employees.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921142578125" w:line="240" w:lineRule="auto"/>
        <w:ind w:left="39.120025634765625" w:right="0" w:firstLine="0"/>
        <w:jc w:val="left"/>
        <w:rPr>
          <w:rFonts w:ascii="Arial" w:cs="Arial" w:eastAsia="Arial" w:hAnsi="Arial"/>
          <w:b w:val="1"/>
          <w:bCs w:val="1"/>
          <w:i w:val="0"/>
          <w:iCs w:val="0"/>
          <w:smallCaps w:val="0"/>
          <w:strike w:val="0"/>
          <w:color w:val="2d2d2d"/>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2d2d2d"/>
          <w:sz w:val="24"/>
          <w:szCs w:val="24"/>
          <w:u w:val="none"/>
          <w:shd w:fill="auto" w:val="clear"/>
          <w:vertAlign w:val="baseline"/>
          <w:rtl w:val="0"/>
        </w:rPr>
        <w:t xml:space="preserve">Objectivity is critical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2906494140625" w:line="264.3717384338379" w:lineRule="auto"/>
        <w:ind w:left="36.720123291015625" w:right="208.887939453125" w:firstLine="14.399871826171875"/>
        <w:jc w:val="left"/>
        <w:rPr>
          <w:rFonts w:ascii="Arial" w:cs="Arial" w:eastAsia="Arial" w:hAnsi="Arial"/>
          <w:b w:val="0"/>
          <w:bCs w:val="0"/>
          <w:i w:val="0"/>
          <w:iCs w:val="0"/>
          <w:smallCaps w:val="0"/>
          <w:strike w:val="0"/>
          <w:color w:val="2d2d2d"/>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d2d2d"/>
          <w:sz w:val="24"/>
          <w:szCs w:val="24"/>
          <w:highlight w:val="white"/>
          <w:u w:val="none"/>
          <w:vertAlign w:val="baseline"/>
          <w:rtl w:val="0"/>
        </w:rPr>
        <w:t xml:space="preserve">It’s important to carry out a performance review objectively to prevent friction from a</w:t>
      </w:r>
      <w:r w:rsidDel="00000000" w:rsidR="00000000" w:rsidRPr="00000000">
        <w:rPr>
          <w:rFonts w:ascii="Arial" w:cs="Arial" w:eastAsia="Arial" w:hAnsi="Arial"/>
          <w:b w:val="0"/>
          <w:bCs w:val="0"/>
          <w:i w:val="0"/>
          <w:iCs w:val="0"/>
          <w:smallCaps w:val="0"/>
          <w:strike w:val="0"/>
          <w:color w:val="2d2d2d"/>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d2d2d"/>
          <w:sz w:val="24"/>
          <w:szCs w:val="24"/>
          <w:highlight w:val="white"/>
          <w:u w:val="none"/>
          <w:vertAlign w:val="baseline"/>
          <w:rtl w:val="0"/>
        </w:rPr>
        <w:t xml:space="preserve">personal review. When doing a performance review, a manager needs to focus on the</w:t>
      </w:r>
      <w:r w:rsidDel="00000000" w:rsidR="00000000" w:rsidRPr="00000000">
        <w:rPr>
          <w:rFonts w:ascii="Arial" w:cs="Arial" w:eastAsia="Arial" w:hAnsi="Arial"/>
          <w:b w:val="0"/>
          <w:bCs w:val="0"/>
          <w:i w:val="0"/>
          <w:iCs w:val="0"/>
          <w:smallCaps w:val="0"/>
          <w:strike w:val="0"/>
          <w:color w:val="2d2d2d"/>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d2d2d"/>
          <w:sz w:val="24"/>
          <w:szCs w:val="24"/>
          <w:highlight w:val="white"/>
          <w:u w:val="none"/>
          <w:vertAlign w:val="baseline"/>
          <w:rtl w:val="0"/>
        </w:rPr>
        <w:t xml:space="preserve">employee’s behaviour and results instead of their intentions or motivations. Managers</w:t>
      </w:r>
      <w:r w:rsidDel="00000000" w:rsidR="00000000" w:rsidRPr="00000000">
        <w:rPr>
          <w:rFonts w:ascii="Arial" w:cs="Arial" w:eastAsia="Arial" w:hAnsi="Arial"/>
          <w:b w:val="0"/>
          <w:bCs w:val="0"/>
          <w:i w:val="0"/>
          <w:iCs w:val="0"/>
          <w:smallCaps w:val="0"/>
          <w:strike w:val="0"/>
          <w:color w:val="2d2d2d"/>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d2d2d"/>
          <w:sz w:val="24"/>
          <w:szCs w:val="24"/>
          <w:highlight w:val="white"/>
          <w:u w:val="none"/>
          <w:vertAlign w:val="baseline"/>
          <w:rtl w:val="0"/>
        </w:rPr>
        <w:t xml:space="preserve">need to avoid emotional or inflammatory language when writing a performance review</w:t>
      </w:r>
      <w:r w:rsidDel="00000000" w:rsidR="00000000" w:rsidRPr="00000000">
        <w:rPr>
          <w:rFonts w:ascii="Arial" w:cs="Arial" w:eastAsia="Arial" w:hAnsi="Arial"/>
          <w:b w:val="0"/>
          <w:bCs w:val="0"/>
          <w:i w:val="0"/>
          <w:iCs w:val="0"/>
          <w:smallCaps w:val="0"/>
          <w:strike w:val="0"/>
          <w:color w:val="2d2d2d"/>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d2d2d"/>
          <w:sz w:val="24"/>
          <w:szCs w:val="24"/>
          <w:highlight w:val="white"/>
          <w:u w:val="none"/>
          <w:vertAlign w:val="baseline"/>
          <w:rtl w:val="0"/>
        </w:rPr>
        <w:t xml:space="preserve">as this could result in conflict and tension between them and their employees. Instead,</w:t>
      </w:r>
      <w:r w:rsidDel="00000000" w:rsidR="00000000" w:rsidRPr="00000000">
        <w:rPr>
          <w:rFonts w:ascii="Arial" w:cs="Arial" w:eastAsia="Arial" w:hAnsi="Arial"/>
          <w:b w:val="0"/>
          <w:bCs w:val="0"/>
          <w:i w:val="0"/>
          <w:iCs w:val="0"/>
          <w:smallCaps w:val="0"/>
          <w:strike w:val="0"/>
          <w:color w:val="2d2d2d"/>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d2d2d"/>
          <w:sz w:val="24"/>
          <w:szCs w:val="24"/>
          <w:highlight w:val="white"/>
          <w:u w:val="none"/>
          <w:vertAlign w:val="baseline"/>
          <w:rtl w:val="0"/>
        </w:rPr>
        <w:t xml:space="preserve">managers need to focus on objective facts in a performance review. Objective</w:t>
      </w:r>
      <w:r w:rsidDel="00000000" w:rsidR="00000000" w:rsidRPr="00000000">
        <w:rPr>
          <w:rFonts w:ascii="Arial" w:cs="Arial" w:eastAsia="Arial" w:hAnsi="Arial"/>
          <w:b w:val="0"/>
          <w:bCs w:val="0"/>
          <w:i w:val="0"/>
          <w:iCs w:val="0"/>
          <w:smallCaps w:val="0"/>
          <w:strike w:val="0"/>
          <w:color w:val="2d2d2d"/>
          <w:sz w:val="24"/>
          <w:szCs w:val="24"/>
          <w:u w:val="none"/>
          <w:shd w:fill="auto" w:val="clear"/>
          <w:vertAlign w:val="baseline"/>
          <w:rtl w:val="0"/>
        </w:rPr>
        <w:t xml:space="preserve"> observations will be more accurate and useful for evaluation purposes.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92388916015625" w:line="240" w:lineRule="auto"/>
        <w:ind w:left="28.800048828125" w:right="0" w:firstLine="0"/>
        <w:jc w:val="left"/>
        <w:rPr>
          <w:rFonts w:ascii="Arial" w:cs="Arial" w:eastAsia="Arial" w:hAnsi="Arial"/>
          <w:b w:val="1"/>
          <w:bCs w:val="1"/>
          <w:i w:val="0"/>
          <w:iCs w:val="0"/>
          <w:smallCaps w:val="0"/>
          <w:strike w:val="0"/>
          <w:color w:val="2d2d2d"/>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2d2d2d"/>
          <w:sz w:val="24"/>
          <w:szCs w:val="24"/>
          <w:u w:val="none"/>
          <w:shd w:fill="auto" w:val="clear"/>
          <w:vertAlign w:val="baseline"/>
          <w:rtl w:val="0"/>
        </w:rPr>
        <w:t xml:space="preserve">Avoid bias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2930908203125" w:line="264.3717384338379" w:lineRule="auto"/>
        <w:ind w:left="37.440032958984375" w:right="625.10009765625" w:hanging="8.639984130859375"/>
        <w:jc w:val="left"/>
        <w:rPr>
          <w:rFonts w:ascii="Arial" w:cs="Arial" w:eastAsia="Arial" w:hAnsi="Arial"/>
          <w:b w:val="0"/>
          <w:bCs w:val="0"/>
          <w:i w:val="0"/>
          <w:iCs w:val="0"/>
          <w:smallCaps w:val="0"/>
          <w:strike w:val="0"/>
          <w:color w:val="2d2d2d"/>
          <w:sz w:val="24"/>
          <w:szCs w:val="24"/>
          <w:highlight w:val="white"/>
          <w:u w:val="none"/>
          <w:vertAlign w:val="baseline"/>
        </w:rPr>
      </w:pPr>
      <w:r w:rsidDel="00000000" w:rsidR="00000000" w:rsidRPr="00000000">
        <w:rPr>
          <w:rFonts w:ascii="Arial" w:cs="Arial" w:eastAsia="Arial" w:hAnsi="Arial"/>
          <w:b w:val="0"/>
          <w:bCs w:val="0"/>
          <w:i w:val="0"/>
          <w:iCs w:val="0"/>
          <w:smallCaps w:val="0"/>
          <w:strike w:val="0"/>
          <w:color w:val="2d2d2d"/>
          <w:sz w:val="24"/>
          <w:szCs w:val="24"/>
          <w:highlight w:val="white"/>
          <w:u w:val="none"/>
          <w:vertAlign w:val="baseline"/>
          <w:rtl w:val="0"/>
        </w:rPr>
        <w:t xml:space="preserve">A manager should be cautious about personal bias that could interfere with the</w:t>
      </w:r>
      <w:r w:rsidDel="00000000" w:rsidR="00000000" w:rsidRPr="00000000">
        <w:rPr>
          <w:rFonts w:ascii="Arial" w:cs="Arial" w:eastAsia="Arial" w:hAnsi="Arial"/>
          <w:b w:val="0"/>
          <w:bCs w:val="0"/>
          <w:i w:val="0"/>
          <w:iCs w:val="0"/>
          <w:smallCaps w:val="0"/>
          <w:strike w:val="0"/>
          <w:color w:val="2d2d2d"/>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d2d2d"/>
          <w:sz w:val="24"/>
          <w:szCs w:val="24"/>
          <w:highlight w:val="white"/>
          <w:u w:val="none"/>
          <w:vertAlign w:val="baseline"/>
          <w:rtl w:val="0"/>
        </w:rPr>
        <w:t xml:space="preserve">accuracy of a performance review. Bias can be about different factors, including an</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2.294921875" w:firstLine="0"/>
        <w:jc w:val="right"/>
        <w:rPr>
          <w:rFonts w:ascii="Arial" w:cs="Arial" w:eastAsia="Arial" w:hAnsi="Arial"/>
          <w:b w:val="0"/>
          <w:bCs w:val="0"/>
          <w:i w:val="0"/>
          <w:iCs w:val="0"/>
          <w:smallCaps w:val="0"/>
          <w:strike w:val="0"/>
          <w:color w:val="2d2d2d"/>
          <w:sz w:val="24"/>
          <w:szCs w:val="24"/>
          <w:highlight w:val="white"/>
          <w:u w:val="none"/>
          <w:vertAlign w:val="baseline"/>
        </w:rPr>
      </w:pPr>
      <w:r w:rsidDel="00000000" w:rsidR="00000000" w:rsidRPr="00000000">
        <w:rPr>
          <w:rFonts w:ascii="Arial" w:cs="Arial" w:eastAsia="Arial" w:hAnsi="Arial"/>
          <w:b w:val="0"/>
          <w:bCs w:val="0"/>
          <w:i w:val="0"/>
          <w:iCs w:val="0"/>
          <w:smallCaps w:val="0"/>
          <w:strike w:val="0"/>
          <w:color w:val="2d2d2d"/>
          <w:sz w:val="24"/>
          <w:szCs w:val="24"/>
          <w:highlight w:val="white"/>
          <w:u w:val="none"/>
          <w:vertAlign w:val="baseline"/>
        </w:rPr>
        <w:drawing>
          <wp:inline distB="19050" distT="19050" distL="19050" distR="19050">
            <wp:extent cx="1181100" cy="314325"/>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181100" cy="314325"/>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44482421875" w:firstLine="0"/>
        <w:jc w:val="right"/>
        <w:rPr>
          <w:rFonts w:ascii="Helvetica Neue" w:cs="Helvetica Neue" w:eastAsia="Helvetica Neue" w:hAnsi="Helvetica Neue"/>
          <w:b w:val="0"/>
          <w:bCs w:val="0"/>
          <w:i w:val="0"/>
          <w:iCs w:val="0"/>
          <w:smallCaps w:val="0"/>
          <w:strike w:val="0"/>
          <w:color w:val="494949"/>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494949"/>
          <w:sz w:val="24"/>
          <w:szCs w:val="24"/>
          <w:u w:val="none"/>
          <w:shd w:fill="auto" w:val="clear"/>
          <w:vertAlign w:val="baseline"/>
          <w:rtl w:val="0"/>
        </w:rPr>
        <w:t xml:space="preserve">[</w:t>
      </w:r>
      <w:r w:rsidDel="00000000" w:rsidR="00000000" w:rsidRPr="00000000">
        <w:rPr>
          <w:rFonts w:ascii="Helvetica Neue" w:cs="Helvetica Neue" w:eastAsia="Helvetica Neue" w:hAnsi="Helvetica Neue"/>
          <w:b w:val="0"/>
          <w:bCs w:val="0"/>
          <w:i w:val="1"/>
          <w:iCs w:val="1"/>
          <w:smallCaps w:val="0"/>
          <w:strike w:val="0"/>
          <w:color w:val="494949"/>
          <w:sz w:val="24"/>
          <w:szCs w:val="24"/>
          <w:u w:val="none"/>
          <w:shd w:fill="auto" w:val="clear"/>
          <w:vertAlign w:val="baseline"/>
          <w:rtl w:val="0"/>
        </w:rPr>
        <w:t xml:space="preserve">Company Logo Delete or Replace</w:t>
      </w:r>
      <w:r w:rsidDel="00000000" w:rsidR="00000000" w:rsidRPr="00000000">
        <w:rPr>
          <w:rFonts w:ascii="Helvetica Neue" w:cs="Helvetica Neue" w:eastAsia="Helvetica Neue" w:hAnsi="Helvetica Neue"/>
          <w:b w:val="0"/>
          <w:bCs w:val="0"/>
          <w:i w:val="0"/>
          <w:iCs w:val="0"/>
          <w:smallCaps w:val="0"/>
          <w:strike w:val="0"/>
          <w:color w:val="494949"/>
          <w:sz w:val="24"/>
          <w:szCs w:val="24"/>
          <w:u w:val="none"/>
          <w:shd w:fill="auto" w:val="clear"/>
          <w:vertAlign w:val="baseline"/>
          <w:rtl w:val="0"/>
        </w:rPr>
        <w:t xml:space="preserve">]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7.138671875" w:line="264.3717384338379" w:lineRule="auto"/>
        <w:ind w:left="37.440032958984375" w:right="102.283935546875" w:firstLine="0.240020751953125"/>
        <w:jc w:val="left"/>
        <w:rPr>
          <w:rFonts w:ascii="Arial" w:cs="Arial" w:eastAsia="Arial" w:hAnsi="Arial"/>
          <w:b w:val="0"/>
          <w:bCs w:val="0"/>
          <w:i w:val="0"/>
          <w:iCs w:val="0"/>
          <w:smallCaps w:val="0"/>
          <w:strike w:val="0"/>
          <w:color w:val="2d2d2d"/>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d2d2d"/>
          <w:sz w:val="24"/>
          <w:szCs w:val="24"/>
          <w:highlight w:val="white"/>
          <w:u w:val="none"/>
          <w:vertAlign w:val="baseline"/>
          <w:rtl w:val="0"/>
        </w:rPr>
        <w:t xml:space="preserve">employee’s level of experience, age, attitude and personality. Managers need to be</w:t>
      </w:r>
      <w:r w:rsidDel="00000000" w:rsidR="00000000" w:rsidRPr="00000000">
        <w:rPr>
          <w:rFonts w:ascii="Arial" w:cs="Arial" w:eastAsia="Arial" w:hAnsi="Arial"/>
          <w:b w:val="0"/>
          <w:bCs w:val="0"/>
          <w:i w:val="0"/>
          <w:iCs w:val="0"/>
          <w:smallCaps w:val="0"/>
          <w:strike w:val="0"/>
          <w:color w:val="2d2d2d"/>
          <w:sz w:val="24"/>
          <w:szCs w:val="24"/>
          <w:u w:val="none"/>
          <w:shd w:fill="auto" w:val="clear"/>
          <w:vertAlign w:val="baseline"/>
          <w:rtl w:val="0"/>
        </w:rPr>
        <w:t xml:space="preserve"> aware of bias and avoid it to ensure performance reviews are empathetic and accurate.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1.219482421875" w:line="264.3717384338379" w:lineRule="auto"/>
        <w:ind w:left="0" w:right="132.930908203125" w:firstLine="42.480010986328125"/>
        <w:jc w:val="left"/>
        <w:rPr>
          <w:rFonts w:ascii="Arial" w:cs="Arial" w:eastAsia="Arial" w:hAnsi="Arial"/>
          <w:b w:val="0"/>
          <w:bCs w:val="0"/>
          <w:i w:val="1"/>
          <w:iCs w:val="1"/>
          <w:smallCaps w:val="0"/>
          <w:strike w:val="0"/>
          <w:color w:val="494949"/>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494949"/>
          <w:sz w:val="24"/>
          <w:szCs w:val="24"/>
          <w:u w:val="none"/>
          <w:shd w:fill="auto" w:val="clear"/>
          <w:vertAlign w:val="baseline"/>
          <w:rtl w:val="0"/>
        </w:rPr>
        <w:t xml:space="preserve">Indeed provides this information as a courtesy to users of this site. Please note that we are not your recruitment or legal advisor, we are not responsible for the content of your job descriptions, and none of the information provided herein guarantees performance. This is a legal disclosure and is </w:t>
      </w:r>
      <w:r w:rsidDel="00000000" w:rsidR="00000000" w:rsidRPr="00000000">
        <w:rPr>
          <w:rFonts w:ascii="Arial" w:cs="Arial" w:eastAsia="Arial" w:hAnsi="Arial"/>
          <w:b w:val="1"/>
          <w:bCs w:val="1"/>
          <w:i w:val="1"/>
          <w:iCs w:val="1"/>
          <w:smallCaps w:val="0"/>
          <w:strike w:val="0"/>
          <w:color w:val="494949"/>
          <w:sz w:val="24"/>
          <w:szCs w:val="24"/>
          <w:u w:val="none"/>
          <w:shd w:fill="auto" w:val="clear"/>
          <w:vertAlign w:val="baseline"/>
          <w:rtl w:val="0"/>
        </w:rPr>
        <w:t xml:space="preserve">not </w:t>
      </w:r>
      <w:r w:rsidDel="00000000" w:rsidR="00000000" w:rsidRPr="00000000">
        <w:rPr>
          <w:rFonts w:ascii="Arial" w:cs="Arial" w:eastAsia="Arial" w:hAnsi="Arial"/>
          <w:b w:val="0"/>
          <w:bCs w:val="0"/>
          <w:i w:val="1"/>
          <w:iCs w:val="1"/>
          <w:smallCaps w:val="0"/>
          <w:strike w:val="0"/>
          <w:color w:val="494949"/>
          <w:sz w:val="24"/>
          <w:szCs w:val="24"/>
          <w:u w:val="none"/>
          <w:shd w:fill="auto" w:val="clear"/>
          <w:vertAlign w:val="baseline"/>
          <w:rtl w:val="0"/>
        </w:rPr>
        <w:t xml:space="preserve">part of the following template.</w:t>
      </w:r>
    </w:p>
    <w:sectPr>
      <w:pgSz w:h="15840" w:w="12240" w:orient="portrait"/>
      <w:pgMar w:bottom="1580.8203125" w:top="750" w:left="1411.199951171875" w:right="1417.705078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